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D2CB8" w14:textId="77777777" w:rsidR="00DD2298" w:rsidRDefault="00DD2298" w:rsidP="00DD2298">
      <w:pPr>
        <w:spacing w:after="0" w:line="240" w:lineRule="auto"/>
        <w:jc w:val="center"/>
        <w:rPr>
          <w:rFonts w:ascii="Times New Roman" w:hAnsi="Times New Roman"/>
          <w:b/>
          <w:sz w:val="24"/>
          <w:szCs w:val="24"/>
          <w:lang w:val="bs-Cyrl-BA"/>
        </w:rPr>
      </w:pPr>
    </w:p>
    <w:p w14:paraId="4128E241" w14:textId="681E1CAE" w:rsidR="00DD2D69" w:rsidRPr="00122575" w:rsidRDefault="00DD2D69" w:rsidP="00DD2298">
      <w:pPr>
        <w:spacing w:after="0" w:line="240" w:lineRule="auto"/>
        <w:jc w:val="center"/>
        <w:rPr>
          <w:rFonts w:ascii="Times New Roman" w:hAnsi="Times New Roman"/>
          <w:b/>
          <w:sz w:val="24"/>
          <w:szCs w:val="24"/>
        </w:rPr>
      </w:pPr>
      <w:r w:rsidRPr="00122575">
        <w:rPr>
          <w:rFonts w:ascii="Times New Roman" w:hAnsi="Times New Roman"/>
          <w:b/>
          <w:sz w:val="24"/>
          <w:szCs w:val="24"/>
        </w:rPr>
        <w:t>ЗАКОН</w:t>
      </w:r>
    </w:p>
    <w:p w14:paraId="587CBEF0" w14:textId="77777777" w:rsidR="00DD2D69" w:rsidRPr="00122575" w:rsidRDefault="00DD2D69" w:rsidP="00DD2D69">
      <w:pPr>
        <w:spacing w:after="0" w:line="240" w:lineRule="auto"/>
        <w:jc w:val="center"/>
        <w:rPr>
          <w:rFonts w:ascii="Times New Roman" w:hAnsi="Times New Roman"/>
          <w:b/>
          <w:sz w:val="24"/>
          <w:szCs w:val="24"/>
        </w:rPr>
      </w:pPr>
      <w:r w:rsidRPr="00122575">
        <w:rPr>
          <w:rFonts w:ascii="Times New Roman" w:hAnsi="Times New Roman"/>
          <w:b/>
          <w:sz w:val="24"/>
          <w:szCs w:val="24"/>
        </w:rPr>
        <w:t xml:space="preserve">О ИЗМЈЕНАМА И ДОПУНАМА </w:t>
      </w:r>
    </w:p>
    <w:p w14:paraId="7F83B75C" w14:textId="2FE22471" w:rsidR="00640CFA" w:rsidRPr="00DD2298" w:rsidRDefault="00DD2D69" w:rsidP="00DD2298">
      <w:pPr>
        <w:spacing w:after="0" w:line="240" w:lineRule="auto"/>
        <w:jc w:val="center"/>
        <w:rPr>
          <w:rFonts w:ascii="Times New Roman" w:hAnsi="Times New Roman"/>
          <w:b/>
          <w:sz w:val="24"/>
          <w:szCs w:val="24"/>
          <w:lang w:val="bs-Cyrl-BA"/>
        </w:rPr>
      </w:pPr>
      <w:r w:rsidRPr="00122575">
        <w:rPr>
          <w:rFonts w:ascii="Times New Roman" w:hAnsi="Times New Roman"/>
          <w:b/>
          <w:sz w:val="24"/>
          <w:szCs w:val="24"/>
        </w:rPr>
        <w:t>КРИВИЧНОГ ЗАКОНИКА РЕПУБЛИКЕ СРПСКЕ</w:t>
      </w:r>
    </w:p>
    <w:p w14:paraId="4EC97AD1" w14:textId="77777777" w:rsidR="00DD2298" w:rsidRDefault="00DD2298" w:rsidP="00DD2298">
      <w:pPr>
        <w:spacing w:after="0" w:line="240" w:lineRule="auto"/>
        <w:rPr>
          <w:rFonts w:ascii="Times New Roman" w:hAnsi="Times New Roman"/>
          <w:b/>
          <w:sz w:val="24"/>
          <w:szCs w:val="24"/>
          <w:lang w:val="bs-Cyrl-BA"/>
        </w:rPr>
      </w:pPr>
    </w:p>
    <w:p w14:paraId="6A9D0296" w14:textId="77777777" w:rsidR="00DD2298" w:rsidRPr="00DD2298" w:rsidRDefault="00DD2298" w:rsidP="00DD2298">
      <w:pPr>
        <w:spacing w:after="0" w:line="240" w:lineRule="auto"/>
        <w:rPr>
          <w:rFonts w:ascii="Times New Roman" w:hAnsi="Times New Roman"/>
          <w:b/>
          <w:sz w:val="24"/>
          <w:szCs w:val="24"/>
          <w:lang w:val="bs-Cyrl-BA"/>
        </w:rPr>
      </w:pPr>
    </w:p>
    <w:p w14:paraId="7B1E48D1" w14:textId="77777777" w:rsidR="00E50946" w:rsidRPr="00122575" w:rsidRDefault="00E50946" w:rsidP="00E50946">
      <w:pPr>
        <w:spacing w:after="0" w:line="240" w:lineRule="auto"/>
        <w:jc w:val="center"/>
        <w:rPr>
          <w:rFonts w:ascii="Times New Roman" w:hAnsi="Times New Roman"/>
          <w:sz w:val="24"/>
          <w:szCs w:val="24"/>
        </w:rPr>
      </w:pPr>
      <w:r w:rsidRPr="00122575">
        <w:rPr>
          <w:rFonts w:ascii="Times New Roman" w:hAnsi="Times New Roman"/>
          <w:sz w:val="24"/>
          <w:szCs w:val="24"/>
        </w:rPr>
        <w:t>Члан 1.</w:t>
      </w:r>
    </w:p>
    <w:p w14:paraId="53DC78A1" w14:textId="77777777" w:rsidR="00E50946" w:rsidRPr="00122575" w:rsidRDefault="00E50946" w:rsidP="00E50946">
      <w:pPr>
        <w:spacing w:after="0" w:line="240" w:lineRule="auto"/>
        <w:jc w:val="center"/>
        <w:rPr>
          <w:rFonts w:ascii="Times New Roman" w:hAnsi="Times New Roman"/>
          <w:sz w:val="24"/>
          <w:szCs w:val="24"/>
        </w:rPr>
      </w:pPr>
    </w:p>
    <w:p w14:paraId="4C0C9852" w14:textId="77777777" w:rsidR="00E50946" w:rsidRPr="00122575" w:rsidRDefault="00E50946" w:rsidP="00E50946">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У Кривичном законику Републике Српске („Службени гласник Републике Српске“, број 64/17), члан 2. мијења се и гласи: </w:t>
      </w:r>
    </w:p>
    <w:p w14:paraId="2C3ADECC" w14:textId="38DD27FB" w:rsidR="00E50946" w:rsidRPr="00122575" w:rsidRDefault="00122575" w:rsidP="00E50946">
      <w:pPr>
        <w:spacing w:after="0" w:line="240" w:lineRule="auto"/>
        <w:ind w:firstLine="720"/>
        <w:jc w:val="both"/>
        <w:rPr>
          <w:rFonts w:ascii="Times New Roman" w:hAnsi="Times New Roman"/>
          <w:sz w:val="24"/>
          <w:szCs w:val="24"/>
        </w:rPr>
      </w:pPr>
      <w:r w:rsidRPr="00122575">
        <w:rPr>
          <w:rFonts w:ascii="Times New Roman" w:hAnsi="Times New Roman"/>
          <w:sz w:val="24"/>
          <w:szCs w:val="24"/>
          <w:lang w:val="sr-Cyrl-RS"/>
        </w:rPr>
        <w:t>„</w:t>
      </w:r>
      <w:r w:rsidR="00E50946" w:rsidRPr="00122575">
        <w:rPr>
          <w:rFonts w:ascii="Times New Roman" w:hAnsi="Times New Roman"/>
          <w:sz w:val="24"/>
          <w:szCs w:val="24"/>
        </w:rPr>
        <w:t xml:space="preserve">(1) Кривична дјела и кривичне санкције прописују се само законом. </w:t>
      </w:r>
    </w:p>
    <w:p w14:paraId="46F6007B" w14:textId="05E5D8F8" w:rsidR="00DD2298" w:rsidRDefault="00E50946" w:rsidP="00DD2298">
      <w:pPr>
        <w:spacing w:after="0" w:line="240" w:lineRule="auto"/>
        <w:ind w:firstLine="720"/>
        <w:jc w:val="both"/>
        <w:rPr>
          <w:rFonts w:ascii="Times New Roman" w:hAnsi="Times New Roman"/>
          <w:sz w:val="24"/>
          <w:szCs w:val="24"/>
          <w:lang w:val="bs-Cyrl-BA"/>
        </w:rPr>
      </w:pPr>
      <w:r w:rsidRPr="00122575">
        <w:rPr>
          <w:rFonts w:ascii="Times New Roman" w:hAnsi="Times New Roman"/>
          <w:sz w:val="24"/>
          <w:szCs w:val="24"/>
        </w:rPr>
        <w:t>(2) Нико не може бити кажњен за дјело које, прије него што је учињено, није било законом предвиђено као кажњиво дјело, нити му се може изрећи казна која за то дјело није законом била предви</w:t>
      </w:r>
      <w:r w:rsidR="00555744" w:rsidRPr="00122575">
        <w:rPr>
          <w:rFonts w:ascii="Times New Roman" w:hAnsi="Times New Roman"/>
          <w:sz w:val="24"/>
          <w:szCs w:val="24"/>
        </w:rPr>
        <w:t>ђена.“</w:t>
      </w:r>
    </w:p>
    <w:p w14:paraId="77F856E5" w14:textId="77777777" w:rsidR="00DD2298" w:rsidRDefault="00DD2298" w:rsidP="00DD2298">
      <w:pPr>
        <w:spacing w:after="0" w:line="240" w:lineRule="auto"/>
        <w:ind w:firstLine="720"/>
        <w:jc w:val="both"/>
        <w:rPr>
          <w:rFonts w:ascii="Times New Roman" w:hAnsi="Times New Roman"/>
          <w:sz w:val="24"/>
          <w:szCs w:val="24"/>
          <w:lang w:val="bs-Cyrl-BA"/>
        </w:rPr>
      </w:pPr>
    </w:p>
    <w:p w14:paraId="24792CE7" w14:textId="77777777" w:rsidR="00DD2298" w:rsidRPr="00DD2298" w:rsidRDefault="00DD2298" w:rsidP="00DD2298">
      <w:pPr>
        <w:spacing w:after="0" w:line="240" w:lineRule="auto"/>
        <w:ind w:firstLine="720"/>
        <w:jc w:val="both"/>
        <w:rPr>
          <w:rFonts w:ascii="Times New Roman" w:hAnsi="Times New Roman"/>
          <w:sz w:val="24"/>
          <w:szCs w:val="24"/>
          <w:lang w:val="bs-Cyrl-BA"/>
        </w:rPr>
      </w:pPr>
    </w:p>
    <w:p w14:paraId="0B062426" w14:textId="05E5D8F8" w:rsidR="00D73187" w:rsidRPr="00122575" w:rsidRDefault="00D73187" w:rsidP="00D73187">
      <w:pPr>
        <w:spacing w:after="0" w:line="240" w:lineRule="auto"/>
        <w:jc w:val="center"/>
        <w:rPr>
          <w:rFonts w:ascii="Times New Roman" w:hAnsi="Times New Roman"/>
          <w:sz w:val="24"/>
          <w:szCs w:val="24"/>
        </w:rPr>
      </w:pPr>
      <w:r w:rsidRPr="00122575">
        <w:rPr>
          <w:rFonts w:ascii="Times New Roman" w:hAnsi="Times New Roman"/>
          <w:sz w:val="24"/>
          <w:szCs w:val="24"/>
        </w:rPr>
        <w:t>Члан 2.</w:t>
      </w:r>
    </w:p>
    <w:p w14:paraId="05A57B15" w14:textId="77777777" w:rsidR="002F5BFE" w:rsidRPr="00122575" w:rsidRDefault="002F5BFE" w:rsidP="00D73187">
      <w:pPr>
        <w:spacing w:after="0" w:line="240" w:lineRule="auto"/>
        <w:jc w:val="center"/>
        <w:rPr>
          <w:rFonts w:ascii="Times New Roman" w:hAnsi="Times New Roman"/>
          <w:sz w:val="24"/>
          <w:szCs w:val="24"/>
        </w:rPr>
      </w:pPr>
    </w:p>
    <w:p w14:paraId="386F8DBA" w14:textId="77777777" w:rsidR="00D73187" w:rsidRPr="00122575" w:rsidRDefault="00D73187" w:rsidP="00BE7DE6">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У члану 19. </w:t>
      </w:r>
      <w:r w:rsidR="00814A6A" w:rsidRPr="00122575">
        <w:rPr>
          <w:rFonts w:ascii="Times New Roman" w:hAnsi="Times New Roman"/>
          <w:sz w:val="24"/>
          <w:szCs w:val="24"/>
        </w:rPr>
        <w:t xml:space="preserve">у </w:t>
      </w:r>
      <w:r w:rsidRPr="00122575">
        <w:rPr>
          <w:rFonts w:ascii="Times New Roman" w:hAnsi="Times New Roman"/>
          <w:sz w:val="24"/>
          <w:szCs w:val="24"/>
        </w:rPr>
        <w:t>став</w:t>
      </w:r>
      <w:r w:rsidR="00814A6A" w:rsidRPr="00122575">
        <w:rPr>
          <w:rFonts w:ascii="Times New Roman" w:hAnsi="Times New Roman"/>
          <w:sz w:val="24"/>
          <w:szCs w:val="24"/>
        </w:rPr>
        <w:t>у</w:t>
      </w:r>
      <w:r w:rsidRPr="00122575">
        <w:rPr>
          <w:rFonts w:ascii="Times New Roman" w:hAnsi="Times New Roman"/>
          <w:sz w:val="24"/>
          <w:szCs w:val="24"/>
        </w:rPr>
        <w:t xml:space="preserve"> 1. ријечи: „на то“ бришу се.</w:t>
      </w:r>
    </w:p>
    <w:p w14:paraId="2A9CDBC8" w14:textId="77777777" w:rsidR="00DD2D69" w:rsidRDefault="00DD2D69" w:rsidP="00DD2D69">
      <w:pPr>
        <w:spacing w:after="0" w:line="240" w:lineRule="auto"/>
        <w:ind w:firstLine="851"/>
        <w:jc w:val="both"/>
        <w:rPr>
          <w:rFonts w:ascii="Times New Roman" w:hAnsi="Times New Roman"/>
          <w:sz w:val="24"/>
          <w:szCs w:val="24"/>
          <w:lang w:val="bs-Cyrl-BA"/>
        </w:rPr>
      </w:pPr>
    </w:p>
    <w:p w14:paraId="57BC6FC9" w14:textId="77777777" w:rsidR="00DD2298" w:rsidRPr="00DD2298" w:rsidRDefault="00DD2298" w:rsidP="00DD2D69">
      <w:pPr>
        <w:spacing w:after="0" w:line="240" w:lineRule="auto"/>
        <w:ind w:firstLine="851"/>
        <w:jc w:val="both"/>
        <w:rPr>
          <w:rFonts w:ascii="Times New Roman" w:hAnsi="Times New Roman"/>
          <w:sz w:val="24"/>
          <w:szCs w:val="24"/>
          <w:lang w:val="bs-Cyrl-BA"/>
        </w:rPr>
      </w:pPr>
    </w:p>
    <w:p w14:paraId="5EA85EDF" w14:textId="77777777" w:rsidR="00DD2D69" w:rsidRPr="00122575" w:rsidRDefault="00DD2D69" w:rsidP="00DD2D69">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D73187" w:rsidRPr="00122575">
        <w:rPr>
          <w:rFonts w:ascii="Times New Roman" w:hAnsi="Times New Roman"/>
          <w:sz w:val="24"/>
          <w:szCs w:val="24"/>
        </w:rPr>
        <w:t>3</w:t>
      </w:r>
      <w:r w:rsidRPr="00122575">
        <w:rPr>
          <w:rFonts w:ascii="Times New Roman" w:hAnsi="Times New Roman"/>
          <w:sz w:val="24"/>
          <w:szCs w:val="24"/>
        </w:rPr>
        <w:t>.</w:t>
      </w:r>
    </w:p>
    <w:p w14:paraId="7C4C7B55" w14:textId="77777777" w:rsidR="002F5BFE" w:rsidRPr="00122575" w:rsidRDefault="002F5BFE" w:rsidP="00DD2D69">
      <w:pPr>
        <w:spacing w:after="0" w:line="240" w:lineRule="auto"/>
        <w:jc w:val="center"/>
        <w:rPr>
          <w:rFonts w:ascii="Times New Roman" w:hAnsi="Times New Roman"/>
          <w:sz w:val="24"/>
          <w:szCs w:val="24"/>
        </w:rPr>
      </w:pPr>
    </w:p>
    <w:p w14:paraId="1D24626B" w14:textId="77777777" w:rsidR="00DD2D69" w:rsidRPr="00DD2298" w:rsidRDefault="00DD2D69" w:rsidP="00BE7DE6">
      <w:pPr>
        <w:spacing w:after="0" w:line="240" w:lineRule="auto"/>
        <w:ind w:firstLine="720"/>
        <w:jc w:val="both"/>
        <w:rPr>
          <w:rFonts w:ascii="Times New Roman" w:hAnsi="Times New Roman"/>
          <w:sz w:val="24"/>
          <w:szCs w:val="24"/>
          <w:lang w:val="bs-Cyrl-BA"/>
        </w:rPr>
      </w:pPr>
      <w:r w:rsidRPr="00122575">
        <w:rPr>
          <w:rFonts w:ascii="Times New Roman" w:hAnsi="Times New Roman"/>
          <w:sz w:val="24"/>
          <w:szCs w:val="24"/>
        </w:rPr>
        <w:t xml:space="preserve">У члану 20. </w:t>
      </w:r>
      <w:r w:rsidR="00814A6A" w:rsidRPr="00122575">
        <w:rPr>
          <w:rFonts w:ascii="Times New Roman" w:hAnsi="Times New Roman"/>
          <w:sz w:val="24"/>
          <w:szCs w:val="24"/>
        </w:rPr>
        <w:t>у ставу</w:t>
      </w:r>
      <w:r w:rsidRPr="00122575">
        <w:rPr>
          <w:rFonts w:ascii="Times New Roman" w:hAnsi="Times New Roman"/>
          <w:sz w:val="24"/>
          <w:szCs w:val="24"/>
        </w:rPr>
        <w:t xml:space="preserve"> 2. ријечи: „његовој замисли“ </w:t>
      </w:r>
      <w:r w:rsidR="00A63F45" w:rsidRPr="00122575">
        <w:rPr>
          <w:rFonts w:ascii="Times New Roman" w:hAnsi="Times New Roman"/>
          <w:sz w:val="24"/>
          <w:szCs w:val="24"/>
        </w:rPr>
        <w:t>замјењују се ријечима</w:t>
      </w:r>
      <w:r w:rsidR="00FA5393" w:rsidRPr="00122575">
        <w:rPr>
          <w:rFonts w:ascii="Times New Roman" w:hAnsi="Times New Roman"/>
          <w:sz w:val="24"/>
          <w:szCs w:val="24"/>
        </w:rPr>
        <w:t>: „његов</w:t>
      </w:r>
      <w:r w:rsidR="008F7A52" w:rsidRPr="00122575">
        <w:rPr>
          <w:rFonts w:ascii="Times New Roman" w:hAnsi="Times New Roman"/>
          <w:sz w:val="24"/>
          <w:szCs w:val="24"/>
        </w:rPr>
        <w:t>о</w:t>
      </w:r>
      <w:r w:rsidR="00FA5393" w:rsidRPr="00122575">
        <w:rPr>
          <w:rFonts w:ascii="Times New Roman" w:hAnsi="Times New Roman"/>
          <w:sz w:val="24"/>
          <w:szCs w:val="24"/>
        </w:rPr>
        <w:t>м</w:t>
      </w:r>
      <w:r w:rsidR="008F7A52" w:rsidRPr="00122575">
        <w:rPr>
          <w:rFonts w:ascii="Times New Roman" w:hAnsi="Times New Roman"/>
          <w:sz w:val="24"/>
          <w:szCs w:val="24"/>
        </w:rPr>
        <w:t xml:space="preserve"> умишљају</w:t>
      </w:r>
      <w:r w:rsidR="00FA5393" w:rsidRPr="00122575">
        <w:rPr>
          <w:rFonts w:ascii="Times New Roman" w:hAnsi="Times New Roman"/>
          <w:sz w:val="24"/>
          <w:szCs w:val="24"/>
        </w:rPr>
        <w:t>“.</w:t>
      </w:r>
    </w:p>
    <w:p w14:paraId="17E06423" w14:textId="77777777" w:rsidR="00FA5393" w:rsidRPr="00122575" w:rsidRDefault="00FA5393" w:rsidP="00DD2D69">
      <w:pPr>
        <w:spacing w:after="0" w:line="240" w:lineRule="auto"/>
        <w:ind w:firstLine="851"/>
        <w:jc w:val="both"/>
        <w:rPr>
          <w:rFonts w:ascii="Times New Roman" w:hAnsi="Times New Roman"/>
          <w:sz w:val="24"/>
          <w:szCs w:val="24"/>
        </w:rPr>
      </w:pPr>
    </w:p>
    <w:p w14:paraId="166E4E36" w14:textId="77777777" w:rsidR="00FA5393" w:rsidRPr="00122575" w:rsidRDefault="00FA5393" w:rsidP="00FA5393">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D73187" w:rsidRPr="00122575">
        <w:rPr>
          <w:rFonts w:ascii="Times New Roman" w:hAnsi="Times New Roman"/>
          <w:sz w:val="24"/>
          <w:szCs w:val="24"/>
        </w:rPr>
        <w:t>4</w:t>
      </w:r>
      <w:r w:rsidRPr="00122575">
        <w:rPr>
          <w:rFonts w:ascii="Times New Roman" w:hAnsi="Times New Roman"/>
          <w:sz w:val="24"/>
          <w:szCs w:val="24"/>
        </w:rPr>
        <w:t>.</w:t>
      </w:r>
    </w:p>
    <w:p w14:paraId="20BB29A3" w14:textId="77777777" w:rsidR="002F5BFE" w:rsidRPr="00122575" w:rsidRDefault="002F5BFE" w:rsidP="00FA5393">
      <w:pPr>
        <w:spacing w:after="0" w:line="240" w:lineRule="auto"/>
        <w:jc w:val="center"/>
        <w:rPr>
          <w:rFonts w:ascii="Times New Roman" w:hAnsi="Times New Roman"/>
          <w:sz w:val="24"/>
          <w:szCs w:val="24"/>
        </w:rPr>
      </w:pPr>
    </w:p>
    <w:p w14:paraId="473918A6" w14:textId="77777777" w:rsidR="00FA5393" w:rsidRPr="00122575" w:rsidRDefault="00FA5393" w:rsidP="00BE7DE6">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У члану 24. </w:t>
      </w:r>
      <w:r w:rsidR="00814A6A" w:rsidRPr="00122575">
        <w:rPr>
          <w:rFonts w:ascii="Times New Roman" w:hAnsi="Times New Roman"/>
          <w:sz w:val="24"/>
          <w:szCs w:val="24"/>
        </w:rPr>
        <w:t>у ставу</w:t>
      </w:r>
      <w:r w:rsidRPr="00122575">
        <w:rPr>
          <w:rFonts w:ascii="Times New Roman" w:hAnsi="Times New Roman"/>
          <w:sz w:val="24"/>
          <w:szCs w:val="24"/>
        </w:rPr>
        <w:t xml:space="preserve"> 1. </w:t>
      </w:r>
      <w:r w:rsidR="002F3713" w:rsidRPr="00122575">
        <w:rPr>
          <w:rFonts w:ascii="Times New Roman" w:hAnsi="Times New Roman"/>
          <w:sz w:val="24"/>
          <w:szCs w:val="24"/>
        </w:rPr>
        <w:t>послије</w:t>
      </w:r>
      <w:r w:rsidRPr="00122575">
        <w:rPr>
          <w:rFonts w:ascii="Times New Roman" w:hAnsi="Times New Roman"/>
          <w:sz w:val="24"/>
          <w:szCs w:val="24"/>
        </w:rPr>
        <w:t xml:space="preserve"> ријечи: „Учинилац који је“ додају се ријечи: „припремао или“, а ријечи: „даљег предузимања радње извршења“ </w:t>
      </w:r>
      <w:r w:rsidR="00A63F45" w:rsidRPr="00122575">
        <w:rPr>
          <w:rFonts w:ascii="Times New Roman" w:hAnsi="Times New Roman"/>
          <w:sz w:val="24"/>
          <w:szCs w:val="24"/>
        </w:rPr>
        <w:t>замјењују</w:t>
      </w:r>
      <w:r w:rsidRPr="00122575">
        <w:rPr>
          <w:rFonts w:ascii="Times New Roman" w:hAnsi="Times New Roman"/>
          <w:sz w:val="24"/>
          <w:szCs w:val="24"/>
        </w:rPr>
        <w:t xml:space="preserve"> се ријечима: „његовог извршења“.</w:t>
      </w:r>
    </w:p>
    <w:p w14:paraId="2D6BBDFE" w14:textId="77777777" w:rsidR="00DD2298" w:rsidRPr="00DD2298" w:rsidRDefault="00DD2298" w:rsidP="00FA5393">
      <w:pPr>
        <w:spacing w:after="0" w:line="240" w:lineRule="auto"/>
        <w:ind w:firstLine="851"/>
        <w:jc w:val="both"/>
        <w:rPr>
          <w:rFonts w:ascii="Times New Roman" w:hAnsi="Times New Roman"/>
          <w:sz w:val="24"/>
          <w:szCs w:val="24"/>
          <w:lang w:val="bs-Cyrl-BA"/>
        </w:rPr>
      </w:pPr>
    </w:p>
    <w:p w14:paraId="0A735830" w14:textId="77777777" w:rsidR="00FA5393" w:rsidRPr="00122575" w:rsidRDefault="00FA5393" w:rsidP="00FA5393">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D73187" w:rsidRPr="00122575">
        <w:rPr>
          <w:rFonts w:ascii="Times New Roman" w:hAnsi="Times New Roman"/>
          <w:sz w:val="24"/>
          <w:szCs w:val="24"/>
        </w:rPr>
        <w:t>5</w:t>
      </w:r>
      <w:r w:rsidRPr="00122575">
        <w:rPr>
          <w:rFonts w:ascii="Times New Roman" w:hAnsi="Times New Roman"/>
          <w:sz w:val="24"/>
          <w:szCs w:val="24"/>
        </w:rPr>
        <w:t>.</w:t>
      </w:r>
    </w:p>
    <w:p w14:paraId="060AE383" w14:textId="77777777" w:rsidR="002F5BFE" w:rsidRPr="00122575" w:rsidRDefault="002F5BFE" w:rsidP="00FA5393">
      <w:pPr>
        <w:spacing w:after="0" w:line="240" w:lineRule="auto"/>
        <w:jc w:val="center"/>
        <w:rPr>
          <w:rFonts w:ascii="Times New Roman" w:hAnsi="Times New Roman"/>
          <w:sz w:val="24"/>
          <w:szCs w:val="24"/>
        </w:rPr>
      </w:pPr>
    </w:p>
    <w:p w14:paraId="6AC6C34C" w14:textId="77777777" w:rsidR="00FA5393" w:rsidRPr="00122575" w:rsidRDefault="00FA5393" w:rsidP="00124E07">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У члану 38. </w:t>
      </w:r>
      <w:r w:rsidR="00814A6A" w:rsidRPr="00122575">
        <w:rPr>
          <w:rFonts w:ascii="Times New Roman" w:hAnsi="Times New Roman"/>
          <w:sz w:val="24"/>
          <w:szCs w:val="24"/>
        </w:rPr>
        <w:t>у ставу</w:t>
      </w:r>
      <w:r w:rsidRPr="00122575">
        <w:rPr>
          <w:rFonts w:ascii="Times New Roman" w:hAnsi="Times New Roman"/>
          <w:sz w:val="24"/>
          <w:szCs w:val="24"/>
        </w:rPr>
        <w:t xml:space="preserve"> 1. ријеч: „подстрекава“ замјењује се ријечју: „подстрекне“.</w:t>
      </w:r>
    </w:p>
    <w:p w14:paraId="7028C4C7" w14:textId="77777777" w:rsidR="00DD2298" w:rsidRDefault="00DD2298" w:rsidP="00FA5393">
      <w:pPr>
        <w:spacing w:after="0" w:line="240" w:lineRule="auto"/>
        <w:ind w:firstLine="851"/>
        <w:jc w:val="both"/>
        <w:rPr>
          <w:rFonts w:ascii="Times New Roman" w:hAnsi="Times New Roman"/>
          <w:sz w:val="24"/>
          <w:szCs w:val="24"/>
          <w:lang w:val="bs-Cyrl-BA"/>
        </w:rPr>
      </w:pPr>
    </w:p>
    <w:p w14:paraId="196473A5" w14:textId="77777777" w:rsidR="00DD2298" w:rsidRPr="00DD2298" w:rsidRDefault="00DD2298" w:rsidP="00FA5393">
      <w:pPr>
        <w:spacing w:after="0" w:line="240" w:lineRule="auto"/>
        <w:ind w:firstLine="851"/>
        <w:jc w:val="both"/>
        <w:rPr>
          <w:rFonts w:ascii="Times New Roman" w:hAnsi="Times New Roman"/>
          <w:sz w:val="24"/>
          <w:szCs w:val="24"/>
          <w:lang w:val="bs-Cyrl-BA"/>
        </w:rPr>
      </w:pPr>
    </w:p>
    <w:p w14:paraId="2013EE17" w14:textId="77777777" w:rsidR="00FA5393" w:rsidRPr="00122575" w:rsidRDefault="00FA5393" w:rsidP="00FA5393">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D73187" w:rsidRPr="00122575">
        <w:rPr>
          <w:rFonts w:ascii="Times New Roman" w:hAnsi="Times New Roman"/>
          <w:sz w:val="24"/>
          <w:szCs w:val="24"/>
        </w:rPr>
        <w:t>6</w:t>
      </w:r>
      <w:r w:rsidRPr="00122575">
        <w:rPr>
          <w:rFonts w:ascii="Times New Roman" w:hAnsi="Times New Roman"/>
          <w:sz w:val="24"/>
          <w:szCs w:val="24"/>
        </w:rPr>
        <w:t>.</w:t>
      </w:r>
    </w:p>
    <w:p w14:paraId="37A1B814" w14:textId="77777777" w:rsidR="002F5BFE" w:rsidRPr="00122575" w:rsidRDefault="002F5BFE" w:rsidP="00FA5393">
      <w:pPr>
        <w:spacing w:after="0" w:line="240" w:lineRule="auto"/>
        <w:jc w:val="center"/>
        <w:rPr>
          <w:rFonts w:ascii="Times New Roman" w:hAnsi="Times New Roman"/>
          <w:sz w:val="24"/>
          <w:szCs w:val="24"/>
        </w:rPr>
      </w:pPr>
    </w:p>
    <w:p w14:paraId="521FBB4B" w14:textId="0001C2EB" w:rsidR="00FA5393" w:rsidRPr="00122575" w:rsidRDefault="00FA5393" w:rsidP="00124E07">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У члану 42. </w:t>
      </w:r>
      <w:r w:rsidR="00814A6A" w:rsidRPr="00122575">
        <w:rPr>
          <w:rFonts w:ascii="Times New Roman" w:hAnsi="Times New Roman"/>
          <w:sz w:val="24"/>
          <w:szCs w:val="24"/>
        </w:rPr>
        <w:t xml:space="preserve">у </w:t>
      </w:r>
      <w:r w:rsidRPr="00122575">
        <w:rPr>
          <w:rFonts w:ascii="Times New Roman" w:hAnsi="Times New Roman"/>
          <w:sz w:val="24"/>
          <w:szCs w:val="24"/>
        </w:rPr>
        <w:t>тачк</w:t>
      </w:r>
      <w:r w:rsidR="00E230CC" w:rsidRPr="00122575">
        <w:rPr>
          <w:rFonts w:ascii="Times New Roman" w:hAnsi="Times New Roman"/>
          <w:sz w:val="24"/>
          <w:szCs w:val="24"/>
        </w:rPr>
        <w:t>и</w:t>
      </w:r>
      <w:r w:rsidRPr="00122575">
        <w:rPr>
          <w:rFonts w:ascii="Times New Roman" w:hAnsi="Times New Roman"/>
          <w:sz w:val="24"/>
          <w:szCs w:val="24"/>
        </w:rPr>
        <w:t xml:space="preserve"> 1</w:t>
      </w:r>
      <w:r w:rsidR="00814A6A" w:rsidRPr="00122575">
        <w:rPr>
          <w:rFonts w:ascii="Times New Roman" w:hAnsi="Times New Roman"/>
          <w:sz w:val="24"/>
          <w:szCs w:val="24"/>
        </w:rPr>
        <w:t>)</w:t>
      </w:r>
      <w:r w:rsidRPr="00122575">
        <w:rPr>
          <w:rFonts w:ascii="Times New Roman" w:hAnsi="Times New Roman"/>
          <w:sz w:val="24"/>
          <w:szCs w:val="24"/>
        </w:rPr>
        <w:t xml:space="preserve"> </w:t>
      </w:r>
      <w:r w:rsidR="00F6623D" w:rsidRPr="00122575">
        <w:rPr>
          <w:rFonts w:ascii="Times New Roman" w:hAnsi="Times New Roman"/>
          <w:sz w:val="24"/>
          <w:szCs w:val="24"/>
        </w:rPr>
        <w:t>ријечи: „казна дуготрајног затвора“ замјењују</w:t>
      </w:r>
      <w:r w:rsidR="007B7E42" w:rsidRPr="00122575">
        <w:rPr>
          <w:rFonts w:ascii="Times New Roman" w:hAnsi="Times New Roman"/>
          <w:sz w:val="24"/>
          <w:szCs w:val="24"/>
        </w:rPr>
        <w:t xml:space="preserve"> </w:t>
      </w:r>
      <w:r w:rsidR="00F6623D" w:rsidRPr="00122575">
        <w:rPr>
          <w:rFonts w:ascii="Times New Roman" w:hAnsi="Times New Roman"/>
          <w:sz w:val="24"/>
          <w:szCs w:val="24"/>
        </w:rPr>
        <w:t>се ријечима: „казна доживотног затвора</w:t>
      </w:r>
      <w:r w:rsidR="0006702E" w:rsidRPr="00122575">
        <w:rPr>
          <w:rFonts w:ascii="Times New Roman" w:hAnsi="Times New Roman"/>
          <w:sz w:val="24"/>
          <w:szCs w:val="24"/>
        </w:rPr>
        <w:t>“, као и у цијелом тексту Законика</w:t>
      </w:r>
      <w:r w:rsidR="00F6623D" w:rsidRPr="00122575">
        <w:rPr>
          <w:rFonts w:ascii="Times New Roman" w:hAnsi="Times New Roman"/>
          <w:sz w:val="24"/>
          <w:szCs w:val="24"/>
        </w:rPr>
        <w:t xml:space="preserve"> у одговарајућем падежу.</w:t>
      </w:r>
    </w:p>
    <w:p w14:paraId="266118E5" w14:textId="77777777" w:rsidR="00FA5393" w:rsidRPr="00122575" w:rsidRDefault="00E230CC" w:rsidP="00555ADB">
      <w:pPr>
        <w:spacing w:after="0" w:line="240" w:lineRule="auto"/>
        <w:ind w:firstLine="720"/>
        <w:jc w:val="both"/>
        <w:rPr>
          <w:rFonts w:ascii="Times New Roman" w:hAnsi="Times New Roman"/>
          <w:sz w:val="24"/>
          <w:szCs w:val="24"/>
        </w:rPr>
      </w:pPr>
      <w:r w:rsidRPr="00122575">
        <w:rPr>
          <w:rFonts w:ascii="Times New Roman" w:hAnsi="Times New Roman"/>
          <w:sz w:val="24"/>
          <w:szCs w:val="24"/>
        </w:rPr>
        <w:t>Т</w:t>
      </w:r>
      <w:r w:rsidR="00814A6A" w:rsidRPr="00122575">
        <w:rPr>
          <w:rFonts w:ascii="Times New Roman" w:hAnsi="Times New Roman"/>
          <w:sz w:val="24"/>
          <w:szCs w:val="24"/>
        </w:rPr>
        <w:t>ачка 4)</w:t>
      </w:r>
      <w:r w:rsidR="00FA5393" w:rsidRPr="00122575">
        <w:rPr>
          <w:rFonts w:ascii="Times New Roman" w:hAnsi="Times New Roman"/>
          <w:sz w:val="24"/>
          <w:szCs w:val="24"/>
        </w:rPr>
        <w:t xml:space="preserve"> мијења се и гласи:</w:t>
      </w:r>
    </w:p>
    <w:p w14:paraId="7604CB33" w14:textId="77777777" w:rsidR="00FA5393" w:rsidRPr="00122575" w:rsidRDefault="00FA5393" w:rsidP="00B13406">
      <w:pPr>
        <w:spacing w:after="0" w:line="240" w:lineRule="auto"/>
        <w:ind w:firstLine="720"/>
        <w:jc w:val="both"/>
        <w:rPr>
          <w:rFonts w:ascii="Times New Roman" w:hAnsi="Times New Roman"/>
          <w:sz w:val="24"/>
          <w:szCs w:val="24"/>
        </w:rPr>
      </w:pPr>
      <w:r w:rsidRPr="00122575">
        <w:rPr>
          <w:rFonts w:ascii="Times New Roman" w:hAnsi="Times New Roman"/>
          <w:sz w:val="24"/>
          <w:szCs w:val="24"/>
        </w:rPr>
        <w:t>„4) казна одузимања возачке дозволе</w:t>
      </w:r>
      <w:r w:rsidR="00666C4A" w:rsidRPr="00122575">
        <w:rPr>
          <w:rFonts w:ascii="Times New Roman" w:hAnsi="Times New Roman"/>
          <w:sz w:val="24"/>
          <w:szCs w:val="24"/>
        </w:rPr>
        <w:t>.</w:t>
      </w:r>
      <w:r w:rsidRPr="00122575">
        <w:rPr>
          <w:rFonts w:ascii="Times New Roman" w:hAnsi="Times New Roman"/>
          <w:sz w:val="24"/>
          <w:szCs w:val="24"/>
        </w:rPr>
        <w:t>“</w:t>
      </w:r>
    </w:p>
    <w:p w14:paraId="30F464B4" w14:textId="77777777" w:rsidR="00250967" w:rsidRPr="00122575" w:rsidRDefault="00250967" w:rsidP="00B13406">
      <w:pPr>
        <w:spacing w:after="0" w:line="240" w:lineRule="auto"/>
        <w:ind w:firstLine="720"/>
        <w:jc w:val="both"/>
        <w:rPr>
          <w:rFonts w:ascii="Times New Roman" w:hAnsi="Times New Roman"/>
          <w:sz w:val="24"/>
          <w:szCs w:val="24"/>
        </w:rPr>
      </w:pPr>
    </w:p>
    <w:p w14:paraId="3DB54786" w14:textId="77777777" w:rsidR="00DD2298" w:rsidRDefault="00DD2298" w:rsidP="00250967">
      <w:pPr>
        <w:spacing w:after="0" w:line="240" w:lineRule="auto"/>
        <w:jc w:val="center"/>
        <w:rPr>
          <w:rFonts w:ascii="Times New Roman" w:hAnsi="Times New Roman"/>
          <w:sz w:val="24"/>
          <w:szCs w:val="24"/>
          <w:lang w:val="bs-Cyrl-BA"/>
        </w:rPr>
      </w:pPr>
    </w:p>
    <w:p w14:paraId="6E85BD90" w14:textId="77777777" w:rsidR="00DD2298" w:rsidRDefault="00DD2298" w:rsidP="00250967">
      <w:pPr>
        <w:spacing w:after="0" w:line="240" w:lineRule="auto"/>
        <w:jc w:val="center"/>
        <w:rPr>
          <w:rFonts w:ascii="Times New Roman" w:hAnsi="Times New Roman"/>
          <w:sz w:val="24"/>
          <w:szCs w:val="24"/>
          <w:lang w:val="bs-Cyrl-BA"/>
        </w:rPr>
      </w:pPr>
    </w:p>
    <w:p w14:paraId="1BC62E02" w14:textId="77777777" w:rsidR="00DD2298" w:rsidRDefault="00DD2298" w:rsidP="00250967">
      <w:pPr>
        <w:spacing w:after="0" w:line="240" w:lineRule="auto"/>
        <w:jc w:val="center"/>
        <w:rPr>
          <w:rFonts w:ascii="Times New Roman" w:hAnsi="Times New Roman"/>
          <w:sz w:val="24"/>
          <w:szCs w:val="24"/>
          <w:lang w:val="bs-Cyrl-BA"/>
        </w:rPr>
      </w:pPr>
    </w:p>
    <w:p w14:paraId="1CDFBD66" w14:textId="77777777" w:rsidR="00DD2298" w:rsidRDefault="00DD2298" w:rsidP="00250967">
      <w:pPr>
        <w:spacing w:after="0" w:line="240" w:lineRule="auto"/>
        <w:jc w:val="center"/>
        <w:rPr>
          <w:rFonts w:ascii="Times New Roman" w:hAnsi="Times New Roman"/>
          <w:sz w:val="24"/>
          <w:szCs w:val="24"/>
          <w:lang w:val="bs-Cyrl-BA"/>
        </w:rPr>
      </w:pPr>
    </w:p>
    <w:p w14:paraId="4E71AE26" w14:textId="77777777" w:rsidR="00DD2298" w:rsidRDefault="00DD2298" w:rsidP="00250967">
      <w:pPr>
        <w:spacing w:after="0" w:line="240" w:lineRule="auto"/>
        <w:jc w:val="center"/>
        <w:rPr>
          <w:rFonts w:ascii="Times New Roman" w:hAnsi="Times New Roman"/>
          <w:sz w:val="24"/>
          <w:szCs w:val="24"/>
          <w:lang w:val="bs-Cyrl-BA"/>
        </w:rPr>
      </w:pPr>
    </w:p>
    <w:p w14:paraId="2AC82CED" w14:textId="35ACF403" w:rsidR="00250967" w:rsidRPr="00122575" w:rsidRDefault="00250967" w:rsidP="00250967">
      <w:pPr>
        <w:spacing w:after="0" w:line="240" w:lineRule="auto"/>
        <w:jc w:val="center"/>
        <w:rPr>
          <w:rFonts w:ascii="Times New Roman" w:hAnsi="Times New Roman"/>
          <w:sz w:val="24"/>
          <w:szCs w:val="24"/>
        </w:rPr>
      </w:pPr>
      <w:r w:rsidRPr="00122575">
        <w:rPr>
          <w:rFonts w:ascii="Times New Roman" w:hAnsi="Times New Roman"/>
          <w:sz w:val="24"/>
          <w:szCs w:val="24"/>
        </w:rPr>
        <w:lastRenderedPageBreak/>
        <w:t>Члан 7.</w:t>
      </w:r>
    </w:p>
    <w:p w14:paraId="5C704A46" w14:textId="77777777" w:rsidR="00250967" w:rsidRPr="00122575" w:rsidRDefault="00250967" w:rsidP="00250967">
      <w:pPr>
        <w:spacing w:after="0" w:line="240" w:lineRule="auto"/>
        <w:jc w:val="center"/>
        <w:rPr>
          <w:rFonts w:ascii="Times New Roman" w:hAnsi="Times New Roman"/>
          <w:sz w:val="24"/>
          <w:szCs w:val="24"/>
        </w:rPr>
      </w:pPr>
    </w:p>
    <w:p w14:paraId="711E058F" w14:textId="663F3F43" w:rsidR="00122575" w:rsidRPr="00DD2298" w:rsidRDefault="00250967" w:rsidP="00DD2298">
      <w:pPr>
        <w:spacing w:after="0" w:line="240" w:lineRule="auto"/>
        <w:jc w:val="both"/>
        <w:rPr>
          <w:rFonts w:ascii="Times New Roman" w:hAnsi="Times New Roman"/>
          <w:sz w:val="24"/>
          <w:szCs w:val="24"/>
          <w:lang w:val="bs-Cyrl-BA"/>
        </w:rPr>
      </w:pPr>
      <w:r w:rsidRPr="00122575">
        <w:rPr>
          <w:rFonts w:ascii="Times New Roman" w:hAnsi="Times New Roman"/>
          <w:sz w:val="24"/>
          <w:szCs w:val="24"/>
        </w:rPr>
        <w:tab/>
        <w:t>У члану 44. у ставу 3. ријечи: „Забрана управљања моторним возилом“ замјењуј</w:t>
      </w:r>
      <w:r w:rsidR="00ED729B" w:rsidRPr="00122575">
        <w:rPr>
          <w:rFonts w:ascii="Times New Roman" w:hAnsi="Times New Roman"/>
          <w:sz w:val="24"/>
          <w:szCs w:val="24"/>
        </w:rPr>
        <w:t>у</w:t>
      </w:r>
      <w:r w:rsidR="004D6CBC" w:rsidRPr="00122575">
        <w:rPr>
          <w:rFonts w:ascii="Times New Roman" w:hAnsi="Times New Roman"/>
          <w:sz w:val="24"/>
          <w:szCs w:val="24"/>
        </w:rPr>
        <w:t xml:space="preserve"> се ријечима: „</w:t>
      </w:r>
      <w:r w:rsidRPr="00122575">
        <w:rPr>
          <w:rFonts w:ascii="Times New Roman" w:hAnsi="Times New Roman"/>
          <w:sz w:val="24"/>
          <w:szCs w:val="24"/>
        </w:rPr>
        <w:t>Казна одузимања возачке дозволе“</w:t>
      </w:r>
      <w:r w:rsidR="00ED729B" w:rsidRPr="00122575">
        <w:rPr>
          <w:rFonts w:ascii="Times New Roman" w:hAnsi="Times New Roman"/>
          <w:sz w:val="24"/>
          <w:szCs w:val="24"/>
        </w:rPr>
        <w:t>.</w:t>
      </w:r>
    </w:p>
    <w:p w14:paraId="671207FE" w14:textId="77777777" w:rsidR="00DD2298" w:rsidRDefault="00DD2298" w:rsidP="00F6623D">
      <w:pPr>
        <w:spacing w:after="0" w:line="240" w:lineRule="auto"/>
        <w:jc w:val="center"/>
        <w:rPr>
          <w:rFonts w:ascii="Times New Roman" w:hAnsi="Times New Roman"/>
          <w:sz w:val="24"/>
          <w:szCs w:val="24"/>
          <w:lang w:val="bs-Cyrl-BA"/>
        </w:rPr>
      </w:pPr>
    </w:p>
    <w:p w14:paraId="58B6746B" w14:textId="77777777" w:rsidR="00DD2298" w:rsidRPr="00DD2298" w:rsidRDefault="00DD2298" w:rsidP="00F6623D">
      <w:pPr>
        <w:spacing w:after="0" w:line="240" w:lineRule="auto"/>
        <w:jc w:val="center"/>
        <w:rPr>
          <w:rFonts w:ascii="Times New Roman" w:hAnsi="Times New Roman"/>
          <w:sz w:val="24"/>
          <w:szCs w:val="24"/>
          <w:lang w:val="bs-Cyrl-BA"/>
        </w:rPr>
      </w:pPr>
    </w:p>
    <w:p w14:paraId="1A2502E9" w14:textId="6CF0E8C0" w:rsidR="00F6623D" w:rsidRPr="00122575" w:rsidRDefault="00F6623D" w:rsidP="00F6623D">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250967" w:rsidRPr="00122575">
        <w:rPr>
          <w:rFonts w:ascii="Times New Roman" w:hAnsi="Times New Roman"/>
          <w:sz w:val="24"/>
          <w:szCs w:val="24"/>
        </w:rPr>
        <w:t>8</w:t>
      </w:r>
      <w:r w:rsidRPr="00122575">
        <w:rPr>
          <w:rFonts w:ascii="Times New Roman" w:hAnsi="Times New Roman"/>
          <w:sz w:val="24"/>
          <w:szCs w:val="24"/>
        </w:rPr>
        <w:t>.</w:t>
      </w:r>
    </w:p>
    <w:p w14:paraId="18ED7785" w14:textId="77777777" w:rsidR="00470E09" w:rsidRPr="00122575" w:rsidRDefault="00470E09" w:rsidP="00F6623D">
      <w:pPr>
        <w:spacing w:after="0" w:line="240" w:lineRule="auto"/>
        <w:jc w:val="center"/>
        <w:rPr>
          <w:rFonts w:ascii="Times New Roman" w:hAnsi="Times New Roman"/>
          <w:sz w:val="24"/>
          <w:szCs w:val="24"/>
        </w:rPr>
      </w:pPr>
    </w:p>
    <w:p w14:paraId="690ED8BE" w14:textId="77777777" w:rsidR="00D73187" w:rsidRPr="00122575" w:rsidRDefault="00E230CC" w:rsidP="00092DAE">
      <w:pPr>
        <w:spacing w:after="0" w:line="240" w:lineRule="auto"/>
        <w:ind w:firstLine="720"/>
        <w:jc w:val="both"/>
        <w:rPr>
          <w:rFonts w:ascii="Times New Roman" w:hAnsi="Times New Roman"/>
          <w:sz w:val="24"/>
          <w:szCs w:val="24"/>
        </w:rPr>
      </w:pPr>
      <w:r w:rsidRPr="00122575">
        <w:rPr>
          <w:rFonts w:ascii="Times New Roman" w:hAnsi="Times New Roman"/>
          <w:sz w:val="24"/>
          <w:szCs w:val="24"/>
        </w:rPr>
        <w:t>Назив члана и члан 45. мијења се и гласи:</w:t>
      </w:r>
    </w:p>
    <w:p w14:paraId="799DF066" w14:textId="77777777" w:rsidR="00D73187" w:rsidRDefault="00D73187" w:rsidP="0079400F">
      <w:pPr>
        <w:spacing w:after="0" w:line="240" w:lineRule="auto"/>
        <w:jc w:val="center"/>
        <w:rPr>
          <w:rFonts w:ascii="Times New Roman" w:hAnsi="Times New Roman"/>
          <w:sz w:val="24"/>
          <w:szCs w:val="24"/>
        </w:rPr>
      </w:pPr>
      <w:r w:rsidRPr="00122575">
        <w:rPr>
          <w:rFonts w:ascii="Times New Roman" w:hAnsi="Times New Roman"/>
          <w:sz w:val="24"/>
          <w:szCs w:val="24"/>
        </w:rPr>
        <w:t>„Казна доживотног затвора</w:t>
      </w:r>
    </w:p>
    <w:p w14:paraId="6D1BCF43" w14:textId="3B71B5D5" w:rsidR="0079400F" w:rsidRPr="0079400F" w:rsidRDefault="0079400F" w:rsidP="0079400F">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Члан 45.</w:t>
      </w:r>
    </w:p>
    <w:p w14:paraId="4D2E38B1" w14:textId="77777777" w:rsidR="00470E09" w:rsidRPr="00122575" w:rsidRDefault="00470E09" w:rsidP="001467A4">
      <w:pPr>
        <w:spacing w:after="0" w:line="240" w:lineRule="auto"/>
        <w:ind w:firstLine="720"/>
        <w:jc w:val="center"/>
        <w:rPr>
          <w:rFonts w:ascii="Times New Roman" w:hAnsi="Times New Roman"/>
          <w:sz w:val="24"/>
          <w:szCs w:val="24"/>
        </w:rPr>
      </w:pPr>
    </w:p>
    <w:p w14:paraId="0141AF61" w14:textId="77777777" w:rsidR="00D73187" w:rsidRPr="00122575" w:rsidRDefault="00D73187" w:rsidP="001467A4">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(1) </w:t>
      </w:r>
      <w:r w:rsidR="003C5504" w:rsidRPr="00122575">
        <w:rPr>
          <w:rFonts w:ascii="Times New Roman" w:hAnsi="Times New Roman"/>
          <w:sz w:val="24"/>
          <w:szCs w:val="24"/>
        </w:rPr>
        <w:t>Казна доживотног затвора може се прописати з</w:t>
      </w:r>
      <w:r w:rsidRPr="00122575">
        <w:rPr>
          <w:rFonts w:ascii="Times New Roman" w:hAnsi="Times New Roman"/>
          <w:sz w:val="24"/>
          <w:szCs w:val="24"/>
        </w:rPr>
        <w:t>а најтежа кривична дјела и најтеж</w:t>
      </w:r>
      <w:r w:rsidR="003C5504" w:rsidRPr="00122575">
        <w:rPr>
          <w:rFonts w:ascii="Times New Roman" w:hAnsi="Times New Roman"/>
          <w:sz w:val="24"/>
          <w:szCs w:val="24"/>
        </w:rPr>
        <w:t>е облике тешких кривичних дјела.</w:t>
      </w:r>
    </w:p>
    <w:p w14:paraId="4FF1BDE1" w14:textId="77777777" w:rsidR="00D73187" w:rsidRPr="00122575" w:rsidRDefault="00D73187" w:rsidP="001467A4">
      <w:pPr>
        <w:spacing w:after="0" w:line="240" w:lineRule="auto"/>
        <w:ind w:firstLine="720"/>
        <w:jc w:val="both"/>
        <w:rPr>
          <w:rFonts w:ascii="Times New Roman" w:hAnsi="Times New Roman"/>
          <w:sz w:val="24"/>
          <w:szCs w:val="24"/>
        </w:rPr>
      </w:pPr>
      <w:r w:rsidRPr="00122575">
        <w:rPr>
          <w:rFonts w:ascii="Times New Roman" w:hAnsi="Times New Roman"/>
          <w:sz w:val="24"/>
          <w:szCs w:val="24"/>
        </w:rPr>
        <w:t>(2) Казна доживотног затвора не може се прописати као једина казна за одређено кривично дјело.</w:t>
      </w:r>
    </w:p>
    <w:p w14:paraId="080E4FF0" w14:textId="77777777" w:rsidR="000A6667" w:rsidRPr="00122575" w:rsidRDefault="000A6667" w:rsidP="001467A4">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(3) Казна доживотног затвора не може се изрећи учиниоцу који у вријеме извршења кривичног дјела није навршио двадесет и једну годину живота, трудној жени, учиниоцу чија је урачунљивост у вријеме извршења кривичног дјела била битно смањена (члан 31. став 1) </w:t>
      </w:r>
      <w:r w:rsidR="001C2678" w:rsidRPr="00122575">
        <w:rPr>
          <w:rFonts w:ascii="Times New Roman" w:hAnsi="Times New Roman"/>
          <w:sz w:val="24"/>
          <w:szCs w:val="24"/>
        </w:rPr>
        <w:t>нити за покушај кривичног дјела</w:t>
      </w:r>
      <w:r w:rsidRPr="00122575">
        <w:rPr>
          <w:rFonts w:ascii="Times New Roman" w:hAnsi="Times New Roman"/>
          <w:sz w:val="24"/>
          <w:szCs w:val="24"/>
        </w:rPr>
        <w:t>.</w:t>
      </w:r>
      <w:r w:rsidR="001C2678" w:rsidRPr="00122575">
        <w:rPr>
          <w:rFonts w:ascii="Times New Roman" w:hAnsi="Times New Roman"/>
          <w:sz w:val="24"/>
          <w:szCs w:val="24"/>
        </w:rPr>
        <w:t>“</w:t>
      </w:r>
    </w:p>
    <w:p w14:paraId="281D580C" w14:textId="77777777" w:rsidR="00D73187" w:rsidRDefault="00D73187" w:rsidP="00D73187">
      <w:pPr>
        <w:spacing w:after="0" w:line="240" w:lineRule="auto"/>
        <w:ind w:firstLine="851"/>
        <w:jc w:val="center"/>
        <w:rPr>
          <w:rFonts w:ascii="Times New Roman" w:hAnsi="Times New Roman"/>
          <w:sz w:val="24"/>
          <w:szCs w:val="24"/>
          <w:lang w:val="bs-Cyrl-BA"/>
        </w:rPr>
      </w:pPr>
    </w:p>
    <w:p w14:paraId="2B0F7B1A" w14:textId="77777777" w:rsidR="00DD2298" w:rsidRPr="00DD2298" w:rsidRDefault="00DD2298" w:rsidP="00D73187">
      <w:pPr>
        <w:spacing w:after="0" w:line="240" w:lineRule="auto"/>
        <w:ind w:firstLine="851"/>
        <w:jc w:val="center"/>
        <w:rPr>
          <w:rFonts w:ascii="Times New Roman" w:hAnsi="Times New Roman"/>
          <w:sz w:val="24"/>
          <w:szCs w:val="24"/>
          <w:lang w:val="bs-Cyrl-BA"/>
        </w:rPr>
      </w:pPr>
    </w:p>
    <w:p w14:paraId="08C77E22" w14:textId="77777777" w:rsidR="000A6667" w:rsidRPr="00122575" w:rsidRDefault="000A6667" w:rsidP="000A6667">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250967" w:rsidRPr="00122575">
        <w:rPr>
          <w:rFonts w:ascii="Times New Roman" w:hAnsi="Times New Roman"/>
          <w:sz w:val="24"/>
          <w:szCs w:val="24"/>
        </w:rPr>
        <w:t>9</w:t>
      </w:r>
      <w:r w:rsidRPr="00122575">
        <w:rPr>
          <w:rFonts w:ascii="Times New Roman" w:hAnsi="Times New Roman"/>
          <w:sz w:val="24"/>
          <w:szCs w:val="24"/>
        </w:rPr>
        <w:t>.</w:t>
      </w:r>
    </w:p>
    <w:p w14:paraId="683E938C" w14:textId="77777777" w:rsidR="00EB4F25" w:rsidRPr="00122575" w:rsidRDefault="00EB4F25" w:rsidP="000A6667">
      <w:pPr>
        <w:spacing w:after="0" w:line="240" w:lineRule="auto"/>
        <w:jc w:val="center"/>
        <w:rPr>
          <w:rFonts w:ascii="Times New Roman" w:hAnsi="Times New Roman"/>
          <w:sz w:val="24"/>
          <w:szCs w:val="24"/>
        </w:rPr>
      </w:pPr>
    </w:p>
    <w:p w14:paraId="43AF60B7" w14:textId="77777777" w:rsidR="000A6667" w:rsidRPr="00122575" w:rsidRDefault="000A6667" w:rsidP="00290BD2">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У члану </w:t>
      </w:r>
      <w:r w:rsidR="00CA73AF" w:rsidRPr="00122575">
        <w:rPr>
          <w:rFonts w:ascii="Times New Roman" w:hAnsi="Times New Roman"/>
          <w:sz w:val="24"/>
          <w:szCs w:val="24"/>
        </w:rPr>
        <w:t>46</w:t>
      </w:r>
      <w:r w:rsidRPr="00122575">
        <w:rPr>
          <w:rFonts w:ascii="Times New Roman" w:hAnsi="Times New Roman"/>
          <w:sz w:val="24"/>
          <w:szCs w:val="24"/>
        </w:rPr>
        <w:t xml:space="preserve">. </w:t>
      </w:r>
      <w:r w:rsidR="00814A6A" w:rsidRPr="00122575">
        <w:rPr>
          <w:rFonts w:ascii="Times New Roman" w:hAnsi="Times New Roman"/>
          <w:sz w:val="24"/>
          <w:szCs w:val="24"/>
        </w:rPr>
        <w:t xml:space="preserve">у ставу </w:t>
      </w:r>
      <w:r w:rsidR="00CA73AF" w:rsidRPr="00122575">
        <w:rPr>
          <w:rFonts w:ascii="Times New Roman" w:hAnsi="Times New Roman"/>
          <w:sz w:val="24"/>
          <w:szCs w:val="24"/>
        </w:rPr>
        <w:t>1. ријеч: „двадесет</w:t>
      </w:r>
      <w:r w:rsidRPr="00122575">
        <w:rPr>
          <w:rFonts w:ascii="Times New Roman" w:hAnsi="Times New Roman"/>
          <w:sz w:val="24"/>
          <w:szCs w:val="24"/>
        </w:rPr>
        <w:t xml:space="preserve">“ </w:t>
      </w:r>
      <w:r w:rsidR="00CA73AF" w:rsidRPr="00122575">
        <w:rPr>
          <w:rFonts w:ascii="Times New Roman" w:hAnsi="Times New Roman"/>
          <w:sz w:val="24"/>
          <w:szCs w:val="24"/>
        </w:rPr>
        <w:t>замјењује се ријечју: „тридесет“.</w:t>
      </w:r>
    </w:p>
    <w:p w14:paraId="3A1E13D0" w14:textId="77777777" w:rsidR="00B70C72" w:rsidRPr="00122575" w:rsidRDefault="00B70C72" w:rsidP="00290BD2">
      <w:pPr>
        <w:spacing w:after="0" w:line="240" w:lineRule="auto"/>
        <w:ind w:firstLine="720"/>
        <w:jc w:val="both"/>
        <w:rPr>
          <w:rFonts w:ascii="Times New Roman" w:hAnsi="Times New Roman"/>
          <w:sz w:val="24"/>
          <w:szCs w:val="24"/>
        </w:rPr>
      </w:pPr>
      <w:r w:rsidRPr="00122575">
        <w:rPr>
          <w:rFonts w:ascii="Times New Roman" w:hAnsi="Times New Roman"/>
          <w:sz w:val="24"/>
          <w:szCs w:val="24"/>
        </w:rPr>
        <w:t>Ст.</w:t>
      </w:r>
      <w:r w:rsidR="00CA73AF" w:rsidRPr="00122575">
        <w:rPr>
          <w:rFonts w:ascii="Times New Roman" w:hAnsi="Times New Roman"/>
          <w:sz w:val="24"/>
          <w:szCs w:val="24"/>
        </w:rPr>
        <w:t xml:space="preserve"> 3</w:t>
      </w:r>
      <w:r w:rsidR="00A13D99" w:rsidRPr="00122575">
        <w:rPr>
          <w:rFonts w:ascii="Times New Roman" w:hAnsi="Times New Roman"/>
          <w:sz w:val="24"/>
          <w:szCs w:val="24"/>
        </w:rPr>
        <w:t>.</w:t>
      </w:r>
      <w:r w:rsidRPr="00122575">
        <w:rPr>
          <w:rFonts w:ascii="Times New Roman" w:hAnsi="Times New Roman"/>
          <w:sz w:val="24"/>
          <w:szCs w:val="24"/>
        </w:rPr>
        <w:t xml:space="preserve"> и 4. бришу се.</w:t>
      </w:r>
    </w:p>
    <w:p w14:paraId="2EEAE968" w14:textId="77777777" w:rsidR="00CA73AF" w:rsidRPr="00122575" w:rsidRDefault="00B70C72" w:rsidP="00290BD2">
      <w:pPr>
        <w:spacing w:after="0" w:line="240" w:lineRule="auto"/>
        <w:ind w:firstLine="720"/>
        <w:jc w:val="both"/>
        <w:rPr>
          <w:rFonts w:ascii="Times New Roman" w:hAnsi="Times New Roman"/>
          <w:sz w:val="24"/>
          <w:szCs w:val="24"/>
        </w:rPr>
      </w:pPr>
      <w:r w:rsidRPr="00122575">
        <w:rPr>
          <w:rFonts w:ascii="Times New Roman" w:hAnsi="Times New Roman"/>
          <w:sz w:val="24"/>
          <w:szCs w:val="24"/>
        </w:rPr>
        <w:t>Досадашњи с</w:t>
      </w:r>
      <w:r w:rsidR="00CA73AF" w:rsidRPr="00122575">
        <w:rPr>
          <w:rFonts w:ascii="Times New Roman" w:hAnsi="Times New Roman"/>
          <w:sz w:val="24"/>
          <w:szCs w:val="24"/>
        </w:rPr>
        <w:t>т. 5</w:t>
      </w:r>
      <w:r w:rsidRPr="00122575">
        <w:rPr>
          <w:rFonts w:ascii="Times New Roman" w:hAnsi="Times New Roman"/>
          <w:sz w:val="24"/>
          <w:szCs w:val="24"/>
        </w:rPr>
        <w:t>, 6</w:t>
      </w:r>
      <w:r w:rsidR="00CA73AF" w:rsidRPr="00122575">
        <w:rPr>
          <w:rFonts w:ascii="Times New Roman" w:hAnsi="Times New Roman"/>
          <w:sz w:val="24"/>
          <w:szCs w:val="24"/>
        </w:rPr>
        <w:t>, 7. и 8. постају ст. 3,</w:t>
      </w:r>
      <w:r w:rsidRPr="00122575">
        <w:rPr>
          <w:rFonts w:ascii="Times New Roman" w:hAnsi="Times New Roman"/>
          <w:sz w:val="24"/>
          <w:szCs w:val="24"/>
        </w:rPr>
        <w:t xml:space="preserve"> </w:t>
      </w:r>
      <w:r w:rsidR="00A95945" w:rsidRPr="00122575">
        <w:rPr>
          <w:rFonts w:ascii="Times New Roman" w:hAnsi="Times New Roman"/>
          <w:sz w:val="24"/>
          <w:szCs w:val="24"/>
        </w:rPr>
        <w:t>4,</w:t>
      </w:r>
      <w:r w:rsidR="00CA73AF" w:rsidRPr="00122575">
        <w:rPr>
          <w:rFonts w:ascii="Times New Roman" w:hAnsi="Times New Roman"/>
          <w:sz w:val="24"/>
          <w:szCs w:val="24"/>
        </w:rPr>
        <w:t xml:space="preserve"> 5. и 6.</w:t>
      </w:r>
    </w:p>
    <w:p w14:paraId="0BF2606D" w14:textId="77777777" w:rsidR="00DD2298" w:rsidRDefault="00DD2298" w:rsidP="00290BD2">
      <w:pPr>
        <w:spacing w:after="0" w:line="240" w:lineRule="auto"/>
        <w:ind w:firstLine="720"/>
        <w:jc w:val="both"/>
        <w:rPr>
          <w:rFonts w:ascii="Times New Roman" w:hAnsi="Times New Roman"/>
          <w:sz w:val="24"/>
          <w:szCs w:val="24"/>
          <w:lang w:val="bs-Cyrl-BA"/>
        </w:rPr>
      </w:pPr>
    </w:p>
    <w:p w14:paraId="2AD9243A" w14:textId="77777777" w:rsidR="00012E98" w:rsidRDefault="00012E98" w:rsidP="00CA73AF">
      <w:pPr>
        <w:spacing w:after="0" w:line="240" w:lineRule="auto"/>
        <w:jc w:val="center"/>
        <w:rPr>
          <w:rFonts w:ascii="Times New Roman" w:hAnsi="Times New Roman"/>
          <w:sz w:val="24"/>
          <w:szCs w:val="24"/>
          <w:lang w:val="bs-Cyrl-BA"/>
        </w:rPr>
      </w:pPr>
    </w:p>
    <w:p w14:paraId="45A8A91E" w14:textId="77777777" w:rsidR="00CA73AF" w:rsidRPr="00122575" w:rsidRDefault="00CA73AF" w:rsidP="00CA73AF">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783B0E" w:rsidRPr="00122575">
        <w:rPr>
          <w:rFonts w:ascii="Times New Roman" w:hAnsi="Times New Roman"/>
          <w:sz w:val="24"/>
          <w:szCs w:val="24"/>
        </w:rPr>
        <w:t>10</w:t>
      </w:r>
      <w:r w:rsidRPr="00122575">
        <w:rPr>
          <w:rFonts w:ascii="Times New Roman" w:hAnsi="Times New Roman"/>
          <w:sz w:val="24"/>
          <w:szCs w:val="24"/>
        </w:rPr>
        <w:t>.</w:t>
      </w:r>
    </w:p>
    <w:p w14:paraId="726CC980" w14:textId="77777777" w:rsidR="00EB4F25" w:rsidRPr="00122575" w:rsidRDefault="00EB4F25" w:rsidP="00CA73AF">
      <w:pPr>
        <w:spacing w:after="0" w:line="240" w:lineRule="auto"/>
        <w:jc w:val="center"/>
        <w:rPr>
          <w:rFonts w:ascii="Times New Roman" w:hAnsi="Times New Roman"/>
          <w:sz w:val="24"/>
          <w:szCs w:val="24"/>
        </w:rPr>
      </w:pPr>
    </w:p>
    <w:p w14:paraId="527B1907" w14:textId="77777777" w:rsidR="00B70C72" w:rsidRPr="00122575" w:rsidRDefault="00B70C72" w:rsidP="00B70C72">
      <w:pPr>
        <w:spacing w:after="0" w:line="240" w:lineRule="auto"/>
        <w:ind w:firstLine="720"/>
        <w:jc w:val="both"/>
        <w:rPr>
          <w:rFonts w:ascii="Times New Roman" w:hAnsi="Times New Roman"/>
          <w:sz w:val="24"/>
          <w:szCs w:val="24"/>
        </w:rPr>
      </w:pPr>
      <w:r w:rsidRPr="00122575">
        <w:rPr>
          <w:rFonts w:ascii="Times New Roman" w:hAnsi="Times New Roman"/>
          <w:sz w:val="24"/>
          <w:szCs w:val="24"/>
        </w:rPr>
        <w:t>Послије члана 46. додаје се назив члана и нови члан 46а. који гласи:</w:t>
      </w:r>
    </w:p>
    <w:p w14:paraId="577C002D" w14:textId="77777777" w:rsidR="00B70C72" w:rsidRPr="00122575" w:rsidRDefault="00B70C72" w:rsidP="0079400F">
      <w:pPr>
        <w:spacing w:after="0" w:line="240" w:lineRule="auto"/>
        <w:jc w:val="center"/>
        <w:rPr>
          <w:rFonts w:ascii="Times New Roman" w:hAnsi="Times New Roman"/>
          <w:sz w:val="24"/>
          <w:szCs w:val="24"/>
        </w:rPr>
      </w:pPr>
      <w:r w:rsidRPr="00122575">
        <w:rPr>
          <w:rFonts w:ascii="Times New Roman" w:hAnsi="Times New Roman"/>
          <w:sz w:val="24"/>
          <w:szCs w:val="24"/>
        </w:rPr>
        <w:t>„Изузетност краткотрајне казне затвора</w:t>
      </w:r>
    </w:p>
    <w:p w14:paraId="4B1FA7FF" w14:textId="77777777" w:rsidR="00B70C72" w:rsidRPr="00122575" w:rsidRDefault="00B70C72" w:rsidP="0079400F">
      <w:pPr>
        <w:spacing w:after="0" w:line="240" w:lineRule="auto"/>
        <w:jc w:val="center"/>
        <w:rPr>
          <w:rFonts w:ascii="Times New Roman" w:hAnsi="Times New Roman"/>
          <w:sz w:val="24"/>
          <w:szCs w:val="24"/>
        </w:rPr>
      </w:pPr>
      <w:r w:rsidRPr="00122575">
        <w:rPr>
          <w:rFonts w:ascii="Times New Roman" w:hAnsi="Times New Roman"/>
          <w:sz w:val="24"/>
          <w:szCs w:val="24"/>
        </w:rPr>
        <w:t>Члан 46а.</w:t>
      </w:r>
    </w:p>
    <w:p w14:paraId="187CBFD3" w14:textId="77777777" w:rsidR="00EB4F25" w:rsidRPr="00122575" w:rsidRDefault="00EB4F25" w:rsidP="00B70C72">
      <w:pPr>
        <w:spacing w:after="0" w:line="240" w:lineRule="auto"/>
        <w:ind w:firstLine="851"/>
        <w:jc w:val="center"/>
        <w:rPr>
          <w:rFonts w:ascii="Times New Roman" w:hAnsi="Times New Roman"/>
          <w:sz w:val="24"/>
          <w:szCs w:val="24"/>
        </w:rPr>
      </w:pPr>
    </w:p>
    <w:p w14:paraId="04D7C17F" w14:textId="77777777" w:rsidR="00CA73AF" w:rsidRPr="00122575" w:rsidRDefault="00CA73AF" w:rsidP="00A9531C">
      <w:pPr>
        <w:spacing w:after="0" w:line="240" w:lineRule="auto"/>
        <w:ind w:firstLine="720"/>
        <w:jc w:val="both"/>
        <w:rPr>
          <w:rFonts w:ascii="Times New Roman" w:hAnsi="Times New Roman"/>
          <w:sz w:val="24"/>
          <w:szCs w:val="24"/>
        </w:rPr>
      </w:pPr>
      <w:r w:rsidRPr="00122575">
        <w:rPr>
          <w:rFonts w:ascii="Times New Roman" w:hAnsi="Times New Roman"/>
          <w:sz w:val="24"/>
          <w:szCs w:val="24"/>
        </w:rPr>
        <w:t>(1) Казну затвора до шест мјесеци суд може изрећи само ако посебне околности дјела и учиниоца показују да се новчаном казном не може постићи сврха кажњавања или да се новчана казна неће моћи извршити.</w:t>
      </w:r>
    </w:p>
    <w:p w14:paraId="6426CF52" w14:textId="0BE36C32" w:rsidR="00CA73AF" w:rsidRDefault="00CA73AF" w:rsidP="00850B4B">
      <w:pPr>
        <w:spacing w:after="0" w:line="240" w:lineRule="auto"/>
        <w:ind w:firstLine="720"/>
        <w:jc w:val="both"/>
        <w:rPr>
          <w:rFonts w:ascii="Times New Roman" w:hAnsi="Times New Roman"/>
          <w:sz w:val="24"/>
          <w:szCs w:val="24"/>
          <w:lang w:val="bs-Cyrl-BA"/>
        </w:rPr>
      </w:pPr>
      <w:r w:rsidRPr="00122575">
        <w:rPr>
          <w:rFonts w:ascii="Times New Roman" w:hAnsi="Times New Roman"/>
          <w:sz w:val="24"/>
          <w:szCs w:val="24"/>
        </w:rPr>
        <w:t>(2) Одредба става 1. овог члана не односи се на казну затвора као замјену за неплаћену новчану казну (члан 5</w:t>
      </w:r>
      <w:r w:rsidR="00B70C72" w:rsidRPr="00122575">
        <w:rPr>
          <w:rFonts w:ascii="Times New Roman" w:hAnsi="Times New Roman"/>
          <w:sz w:val="24"/>
          <w:szCs w:val="24"/>
        </w:rPr>
        <w:t>0</w:t>
      </w:r>
      <w:r w:rsidRPr="00122575">
        <w:rPr>
          <w:rFonts w:ascii="Times New Roman" w:hAnsi="Times New Roman"/>
          <w:sz w:val="24"/>
          <w:szCs w:val="24"/>
        </w:rPr>
        <w:t>. ст. 2. и 3),</w:t>
      </w:r>
      <w:r w:rsidR="008B0FF2" w:rsidRPr="00122575">
        <w:rPr>
          <w:rFonts w:ascii="Times New Roman" w:hAnsi="Times New Roman"/>
          <w:sz w:val="24"/>
          <w:szCs w:val="24"/>
        </w:rPr>
        <w:t xml:space="preserve"> опозвану условну осуду (чл. 64</w:t>
      </w:r>
      <w:r w:rsidRPr="00122575">
        <w:rPr>
          <w:rFonts w:ascii="Times New Roman" w:hAnsi="Times New Roman"/>
          <w:sz w:val="24"/>
          <w:szCs w:val="24"/>
        </w:rPr>
        <w:t>,</w:t>
      </w:r>
      <w:r w:rsidR="008B0FF2" w:rsidRPr="00122575">
        <w:rPr>
          <w:rFonts w:ascii="Times New Roman" w:hAnsi="Times New Roman"/>
          <w:sz w:val="24"/>
          <w:szCs w:val="24"/>
        </w:rPr>
        <w:t xml:space="preserve"> </w:t>
      </w:r>
      <w:r w:rsidRPr="00122575">
        <w:rPr>
          <w:rFonts w:ascii="Times New Roman" w:hAnsi="Times New Roman"/>
          <w:sz w:val="24"/>
          <w:szCs w:val="24"/>
        </w:rPr>
        <w:t>65. и 66)</w:t>
      </w:r>
      <w:r w:rsidR="00F347F7" w:rsidRPr="00122575">
        <w:rPr>
          <w:rFonts w:ascii="Times New Roman" w:hAnsi="Times New Roman"/>
          <w:sz w:val="24"/>
          <w:szCs w:val="24"/>
        </w:rPr>
        <w:t>,</w:t>
      </w:r>
      <w:r w:rsidRPr="00122575">
        <w:rPr>
          <w:rFonts w:ascii="Times New Roman" w:hAnsi="Times New Roman"/>
          <w:sz w:val="24"/>
          <w:szCs w:val="24"/>
        </w:rPr>
        <w:t xml:space="preserve"> неизвршени рад у јавном интересу (члан 70. став </w:t>
      </w:r>
      <w:r w:rsidR="00EB39A4" w:rsidRPr="00122575">
        <w:rPr>
          <w:rFonts w:ascii="Times New Roman" w:hAnsi="Times New Roman"/>
          <w:sz w:val="24"/>
          <w:szCs w:val="24"/>
        </w:rPr>
        <w:t>7</w:t>
      </w:r>
      <w:r w:rsidRPr="00122575">
        <w:rPr>
          <w:rFonts w:ascii="Times New Roman" w:hAnsi="Times New Roman"/>
          <w:sz w:val="24"/>
          <w:szCs w:val="24"/>
        </w:rPr>
        <w:t>)</w:t>
      </w:r>
      <w:r w:rsidR="00F347F7" w:rsidRPr="00122575">
        <w:rPr>
          <w:rFonts w:ascii="Times New Roman" w:hAnsi="Times New Roman"/>
          <w:sz w:val="24"/>
          <w:szCs w:val="24"/>
        </w:rPr>
        <w:t xml:space="preserve"> и </w:t>
      </w:r>
      <w:r w:rsidR="00250967" w:rsidRPr="00122575">
        <w:rPr>
          <w:rFonts w:ascii="Times New Roman" w:hAnsi="Times New Roman"/>
          <w:sz w:val="24"/>
          <w:szCs w:val="24"/>
        </w:rPr>
        <w:t xml:space="preserve">казну </w:t>
      </w:r>
      <w:r w:rsidR="00F347F7" w:rsidRPr="00122575">
        <w:rPr>
          <w:rFonts w:ascii="Times New Roman" w:hAnsi="Times New Roman"/>
          <w:sz w:val="24"/>
          <w:szCs w:val="24"/>
        </w:rPr>
        <w:t>одузимање возачке дозволе (члан 51. став 5)</w:t>
      </w:r>
      <w:r w:rsidRPr="00122575">
        <w:rPr>
          <w:rFonts w:ascii="Times New Roman" w:hAnsi="Times New Roman"/>
          <w:sz w:val="24"/>
          <w:szCs w:val="24"/>
        </w:rPr>
        <w:t>.“</w:t>
      </w:r>
    </w:p>
    <w:p w14:paraId="0AD56F4F" w14:textId="4A8496A7" w:rsidR="00295480" w:rsidRPr="00295480" w:rsidRDefault="00295480" w:rsidP="00850B4B">
      <w:pPr>
        <w:spacing w:after="0" w:line="240" w:lineRule="auto"/>
        <w:ind w:firstLine="720"/>
        <w:jc w:val="both"/>
        <w:rPr>
          <w:rFonts w:ascii="Times New Roman" w:hAnsi="Times New Roman"/>
          <w:sz w:val="24"/>
          <w:szCs w:val="24"/>
        </w:rPr>
      </w:pPr>
      <w:r w:rsidRPr="00295480">
        <w:rPr>
          <w:rFonts w:ascii="Times New Roman" w:hAnsi="Times New Roman"/>
          <w:sz w:val="24"/>
          <w:szCs w:val="24"/>
        </w:rPr>
        <w:t>(3) Изречена казна затвора која не прелази једну годину дана, може се на захтјев осуђеног замијенити новчаном казном, сходно одредби члана 50. ст. 2. и 3. овог законика.</w:t>
      </w:r>
    </w:p>
    <w:p w14:paraId="3FEC60BE" w14:textId="77777777" w:rsidR="004D6CBC" w:rsidRPr="00122575" w:rsidRDefault="004D6CBC" w:rsidP="00CA73AF">
      <w:pPr>
        <w:spacing w:after="0" w:line="240" w:lineRule="auto"/>
        <w:jc w:val="center"/>
        <w:rPr>
          <w:rFonts w:ascii="Times New Roman" w:hAnsi="Times New Roman"/>
          <w:sz w:val="24"/>
          <w:szCs w:val="24"/>
        </w:rPr>
      </w:pPr>
    </w:p>
    <w:p w14:paraId="674F88F4" w14:textId="77777777" w:rsidR="00012E98" w:rsidRDefault="00012E98" w:rsidP="00CA73AF">
      <w:pPr>
        <w:spacing w:after="0" w:line="240" w:lineRule="auto"/>
        <w:jc w:val="center"/>
        <w:rPr>
          <w:rFonts w:ascii="Times New Roman" w:hAnsi="Times New Roman"/>
          <w:sz w:val="24"/>
          <w:szCs w:val="24"/>
          <w:lang w:val="bs-Cyrl-BA"/>
        </w:rPr>
      </w:pPr>
    </w:p>
    <w:p w14:paraId="7145E835" w14:textId="77777777" w:rsidR="00012E98" w:rsidRDefault="00012E98" w:rsidP="00CA73AF">
      <w:pPr>
        <w:spacing w:after="0" w:line="240" w:lineRule="auto"/>
        <w:jc w:val="center"/>
        <w:rPr>
          <w:rFonts w:ascii="Times New Roman" w:hAnsi="Times New Roman"/>
          <w:sz w:val="24"/>
          <w:szCs w:val="24"/>
          <w:lang w:val="bs-Cyrl-BA"/>
        </w:rPr>
      </w:pPr>
    </w:p>
    <w:p w14:paraId="21EA24DA" w14:textId="77777777" w:rsidR="00012E98" w:rsidRDefault="00012E98" w:rsidP="00CA73AF">
      <w:pPr>
        <w:spacing w:after="0" w:line="240" w:lineRule="auto"/>
        <w:jc w:val="center"/>
        <w:rPr>
          <w:rFonts w:ascii="Times New Roman" w:hAnsi="Times New Roman"/>
          <w:sz w:val="24"/>
          <w:szCs w:val="24"/>
          <w:lang w:val="bs-Cyrl-BA"/>
        </w:rPr>
      </w:pPr>
    </w:p>
    <w:p w14:paraId="2E9492BE" w14:textId="77777777" w:rsidR="00012E98" w:rsidRDefault="00012E98" w:rsidP="00CA73AF">
      <w:pPr>
        <w:spacing w:after="0" w:line="240" w:lineRule="auto"/>
        <w:jc w:val="center"/>
        <w:rPr>
          <w:rFonts w:ascii="Times New Roman" w:hAnsi="Times New Roman"/>
          <w:sz w:val="24"/>
          <w:szCs w:val="24"/>
          <w:lang w:val="bs-Cyrl-BA"/>
        </w:rPr>
      </w:pPr>
    </w:p>
    <w:p w14:paraId="6A483EB3" w14:textId="77777777" w:rsidR="00CA73AF" w:rsidRPr="00122575" w:rsidRDefault="00CA73AF" w:rsidP="00CA73AF">
      <w:pPr>
        <w:spacing w:after="0" w:line="240" w:lineRule="auto"/>
        <w:jc w:val="center"/>
        <w:rPr>
          <w:rFonts w:ascii="Times New Roman" w:hAnsi="Times New Roman"/>
          <w:sz w:val="24"/>
          <w:szCs w:val="24"/>
        </w:rPr>
      </w:pPr>
      <w:r w:rsidRPr="00122575">
        <w:rPr>
          <w:rFonts w:ascii="Times New Roman" w:hAnsi="Times New Roman"/>
          <w:sz w:val="24"/>
          <w:szCs w:val="24"/>
        </w:rPr>
        <w:lastRenderedPageBreak/>
        <w:t>Члан 1</w:t>
      </w:r>
      <w:r w:rsidR="00783B0E" w:rsidRPr="00122575">
        <w:rPr>
          <w:rFonts w:ascii="Times New Roman" w:hAnsi="Times New Roman"/>
          <w:sz w:val="24"/>
          <w:szCs w:val="24"/>
        </w:rPr>
        <w:t>1</w:t>
      </w:r>
      <w:r w:rsidRPr="00122575">
        <w:rPr>
          <w:rFonts w:ascii="Times New Roman" w:hAnsi="Times New Roman"/>
          <w:sz w:val="24"/>
          <w:szCs w:val="24"/>
        </w:rPr>
        <w:t>.</w:t>
      </w:r>
    </w:p>
    <w:p w14:paraId="709A4585" w14:textId="77777777" w:rsidR="00EB4F25" w:rsidRPr="00122575" w:rsidRDefault="00EB4F25" w:rsidP="00CA73AF">
      <w:pPr>
        <w:spacing w:after="0" w:line="240" w:lineRule="auto"/>
        <w:jc w:val="center"/>
        <w:rPr>
          <w:rFonts w:ascii="Times New Roman" w:hAnsi="Times New Roman"/>
          <w:sz w:val="24"/>
          <w:szCs w:val="24"/>
        </w:rPr>
      </w:pPr>
    </w:p>
    <w:p w14:paraId="696A001E" w14:textId="77777777" w:rsidR="00CA73AF" w:rsidRPr="00122575" w:rsidRDefault="00CA73AF" w:rsidP="00C116E8">
      <w:pPr>
        <w:spacing w:after="0" w:line="240" w:lineRule="auto"/>
        <w:ind w:firstLine="720"/>
        <w:jc w:val="both"/>
        <w:rPr>
          <w:rFonts w:ascii="Times New Roman" w:hAnsi="Times New Roman"/>
          <w:sz w:val="24"/>
          <w:szCs w:val="24"/>
        </w:rPr>
      </w:pPr>
      <w:r w:rsidRPr="00122575">
        <w:rPr>
          <w:rFonts w:ascii="Times New Roman" w:hAnsi="Times New Roman"/>
          <w:sz w:val="24"/>
          <w:szCs w:val="24"/>
        </w:rPr>
        <w:t>У члану 47. став 2. мијења се и гласи:</w:t>
      </w:r>
    </w:p>
    <w:p w14:paraId="22936208" w14:textId="77777777" w:rsidR="00FA5393" w:rsidRPr="00122575" w:rsidRDefault="00CA73AF" w:rsidP="00C116E8">
      <w:pPr>
        <w:spacing w:after="0" w:line="240" w:lineRule="auto"/>
        <w:ind w:firstLine="720"/>
        <w:jc w:val="both"/>
        <w:rPr>
          <w:rFonts w:ascii="Times New Roman" w:hAnsi="Times New Roman"/>
          <w:sz w:val="24"/>
          <w:szCs w:val="24"/>
        </w:rPr>
      </w:pPr>
      <w:r w:rsidRPr="00122575">
        <w:rPr>
          <w:rFonts w:ascii="Times New Roman" w:hAnsi="Times New Roman"/>
          <w:sz w:val="24"/>
          <w:szCs w:val="24"/>
        </w:rPr>
        <w:t>„(2</w:t>
      </w:r>
      <w:r w:rsidR="0058075C" w:rsidRPr="00122575">
        <w:rPr>
          <w:rFonts w:ascii="Times New Roman" w:hAnsi="Times New Roman"/>
          <w:sz w:val="24"/>
          <w:szCs w:val="24"/>
        </w:rPr>
        <w:t>) Осуђени коме је изречена казна доживотног затвора може се</w:t>
      </w:r>
      <w:r w:rsidR="000D2E5B" w:rsidRPr="00122575">
        <w:rPr>
          <w:rFonts w:ascii="Times New Roman" w:hAnsi="Times New Roman"/>
          <w:sz w:val="24"/>
          <w:szCs w:val="24"/>
        </w:rPr>
        <w:t xml:space="preserve"> условно отпустити након што изд</w:t>
      </w:r>
      <w:r w:rsidR="0058075C" w:rsidRPr="00122575">
        <w:rPr>
          <w:rFonts w:ascii="Times New Roman" w:hAnsi="Times New Roman"/>
          <w:sz w:val="24"/>
          <w:szCs w:val="24"/>
        </w:rPr>
        <w:t>ржи двадесет пет година затвора</w:t>
      </w:r>
      <w:r w:rsidR="004D6CBC" w:rsidRPr="00122575">
        <w:rPr>
          <w:rFonts w:ascii="Times New Roman" w:hAnsi="Times New Roman"/>
          <w:sz w:val="24"/>
          <w:szCs w:val="24"/>
        </w:rPr>
        <w:t>,</w:t>
      </w:r>
      <w:r w:rsidR="0058075C" w:rsidRPr="00122575">
        <w:rPr>
          <w:rFonts w:ascii="Times New Roman" w:hAnsi="Times New Roman"/>
          <w:sz w:val="24"/>
          <w:szCs w:val="24"/>
        </w:rPr>
        <w:t xml:space="preserve"> под условима прописаним </w:t>
      </w:r>
      <w:r w:rsidR="00A50289" w:rsidRPr="00122575">
        <w:rPr>
          <w:rFonts w:ascii="Times New Roman" w:hAnsi="Times New Roman"/>
          <w:sz w:val="24"/>
          <w:szCs w:val="24"/>
        </w:rPr>
        <w:t>у</w:t>
      </w:r>
      <w:r w:rsidR="00B70C72" w:rsidRPr="00122575">
        <w:rPr>
          <w:rFonts w:ascii="Times New Roman" w:hAnsi="Times New Roman"/>
          <w:sz w:val="24"/>
          <w:szCs w:val="24"/>
        </w:rPr>
        <w:t xml:space="preserve"> став</w:t>
      </w:r>
      <w:r w:rsidR="00A50289" w:rsidRPr="00122575">
        <w:rPr>
          <w:rFonts w:ascii="Times New Roman" w:hAnsi="Times New Roman"/>
          <w:sz w:val="24"/>
          <w:szCs w:val="24"/>
        </w:rPr>
        <w:t>у</w:t>
      </w:r>
      <w:r w:rsidR="0058075C" w:rsidRPr="00122575">
        <w:rPr>
          <w:rFonts w:ascii="Times New Roman" w:hAnsi="Times New Roman"/>
          <w:sz w:val="24"/>
          <w:szCs w:val="24"/>
        </w:rPr>
        <w:t xml:space="preserve"> 1. овог члана.“</w:t>
      </w:r>
    </w:p>
    <w:p w14:paraId="4AA159B9" w14:textId="77777777" w:rsidR="00DD2298" w:rsidRDefault="00DD2298" w:rsidP="00861350">
      <w:pPr>
        <w:spacing w:after="0" w:line="240" w:lineRule="auto"/>
        <w:jc w:val="center"/>
        <w:rPr>
          <w:rFonts w:ascii="Times New Roman" w:hAnsi="Times New Roman"/>
          <w:sz w:val="24"/>
          <w:szCs w:val="24"/>
          <w:lang w:val="bs-Cyrl-BA"/>
        </w:rPr>
      </w:pPr>
    </w:p>
    <w:p w14:paraId="030B8F47" w14:textId="77777777" w:rsidR="00DD2298" w:rsidRDefault="00DD2298" w:rsidP="00861350">
      <w:pPr>
        <w:spacing w:after="0" w:line="240" w:lineRule="auto"/>
        <w:jc w:val="center"/>
        <w:rPr>
          <w:rFonts w:ascii="Times New Roman" w:hAnsi="Times New Roman"/>
          <w:sz w:val="24"/>
          <w:szCs w:val="24"/>
          <w:lang w:val="bs-Cyrl-BA"/>
        </w:rPr>
      </w:pPr>
    </w:p>
    <w:p w14:paraId="14270CB7" w14:textId="77777777" w:rsidR="00861350" w:rsidRPr="00122575" w:rsidRDefault="00861350" w:rsidP="00861350">
      <w:pPr>
        <w:spacing w:after="0" w:line="240" w:lineRule="auto"/>
        <w:jc w:val="center"/>
        <w:rPr>
          <w:rFonts w:ascii="Times New Roman" w:hAnsi="Times New Roman"/>
          <w:sz w:val="24"/>
          <w:szCs w:val="24"/>
        </w:rPr>
      </w:pPr>
      <w:r w:rsidRPr="00122575">
        <w:rPr>
          <w:rFonts w:ascii="Times New Roman" w:hAnsi="Times New Roman"/>
          <w:sz w:val="24"/>
          <w:szCs w:val="24"/>
        </w:rPr>
        <w:t>Члан 1</w:t>
      </w:r>
      <w:r w:rsidR="00783B0E" w:rsidRPr="00122575">
        <w:rPr>
          <w:rFonts w:ascii="Times New Roman" w:hAnsi="Times New Roman"/>
          <w:sz w:val="24"/>
          <w:szCs w:val="24"/>
        </w:rPr>
        <w:t>2</w:t>
      </w:r>
      <w:r w:rsidRPr="00122575">
        <w:rPr>
          <w:rFonts w:ascii="Times New Roman" w:hAnsi="Times New Roman"/>
          <w:sz w:val="24"/>
          <w:szCs w:val="24"/>
        </w:rPr>
        <w:t>.</w:t>
      </w:r>
    </w:p>
    <w:p w14:paraId="391F786F" w14:textId="77777777" w:rsidR="00EB4F25" w:rsidRPr="00122575" w:rsidRDefault="00EB4F25" w:rsidP="00861350">
      <w:pPr>
        <w:spacing w:after="0" w:line="240" w:lineRule="auto"/>
        <w:jc w:val="center"/>
        <w:rPr>
          <w:rFonts w:ascii="Times New Roman" w:hAnsi="Times New Roman"/>
          <w:sz w:val="24"/>
          <w:szCs w:val="24"/>
        </w:rPr>
      </w:pPr>
    </w:p>
    <w:p w14:paraId="075C1DC2" w14:textId="77777777" w:rsidR="00B70C72" w:rsidRPr="00122575" w:rsidRDefault="00B70C72" w:rsidP="00B70C72">
      <w:pPr>
        <w:spacing w:after="0" w:line="240" w:lineRule="auto"/>
        <w:ind w:firstLine="720"/>
        <w:jc w:val="both"/>
        <w:rPr>
          <w:rFonts w:ascii="Times New Roman" w:hAnsi="Times New Roman"/>
          <w:sz w:val="24"/>
          <w:szCs w:val="24"/>
        </w:rPr>
      </w:pPr>
      <w:r w:rsidRPr="00122575">
        <w:rPr>
          <w:rFonts w:ascii="Times New Roman" w:hAnsi="Times New Roman"/>
          <w:sz w:val="24"/>
          <w:szCs w:val="24"/>
        </w:rPr>
        <w:t>Назив члана и члан 51. мијења се и гласи:</w:t>
      </w:r>
    </w:p>
    <w:p w14:paraId="73EE5060" w14:textId="77777777" w:rsidR="00861350" w:rsidRPr="00122575" w:rsidRDefault="00861350" w:rsidP="001475A2">
      <w:pPr>
        <w:spacing w:after="0" w:line="240" w:lineRule="auto"/>
        <w:jc w:val="center"/>
        <w:rPr>
          <w:rFonts w:ascii="Times New Roman" w:hAnsi="Times New Roman"/>
          <w:sz w:val="24"/>
          <w:szCs w:val="24"/>
        </w:rPr>
      </w:pPr>
      <w:r w:rsidRPr="00122575">
        <w:rPr>
          <w:rFonts w:ascii="Times New Roman" w:hAnsi="Times New Roman"/>
          <w:sz w:val="24"/>
          <w:szCs w:val="24"/>
        </w:rPr>
        <w:t>„Одузимање возачке дозволе</w:t>
      </w:r>
    </w:p>
    <w:p w14:paraId="188E55DC" w14:textId="77777777" w:rsidR="00861350" w:rsidRPr="00122575" w:rsidRDefault="00861350" w:rsidP="001475A2">
      <w:pPr>
        <w:spacing w:after="0" w:line="240" w:lineRule="auto"/>
        <w:jc w:val="center"/>
        <w:rPr>
          <w:rFonts w:ascii="Times New Roman" w:hAnsi="Times New Roman"/>
          <w:sz w:val="24"/>
          <w:szCs w:val="24"/>
        </w:rPr>
      </w:pPr>
      <w:r w:rsidRPr="00122575">
        <w:rPr>
          <w:rFonts w:ascii="Times New Roman" w:hAnsi="Times New Roman"/>
          <w:sz w:val="24"/>
          <w:szCs w:val="24"/>
        </w:rPr>
        <w:t>Члан 51.</w:t>
      </w:r>
    </w:p>
    <w:p w14:paraId="27808A74" w14:textId="77777777" w:rsidR="00EB4F25" w:rsidRPr="00122575" w:rsidRDefault="00EB4F25" w:rsidP="001475A2">
      <w:pPr>
        <w:spacing w:after="0" w:line="240" w:lineRule="auto"/>
        <w:jc w:val="center"/>
        <w:rPr>
          <w:rFonts w:ascii="Times New Roman" w:hAnsi="Times New Roman"/>
          <w:sz w:val="24"/>
          <w:szCs w:val="24"/>
          <w:lang w:eastAsia="bs-Latn-BA"/>
        </w:rPr>
      </w:pPr>
    </w:p>
    <w:p w14:paraId="094C3A18" w14:textId="77777777" w:rsidR="00861350" w:rsidRPr="00122575" w:rsidRDefault="00861350" w:rsidP="00861350">
      <w:pPr>
        <w:autoSpaceDE w:val="0"/>
        <w:autoSpaceDN w:val="0"/>
        <w:adjustRightInd w:val="0"/>
        <w:spacing w:after="0" w:line="240" w:lineRule="auto"/>
        <w:ind w:firstLine="720"/>
        <w:jc w:val="both"/>
        <w:rPr>
          <w:rFonts w:ascii="Times New Roman" w:hAnsi="Times New Roman"/>
          <w:sz w:val="24"/>
          <w:szCs w:val="24"/>
          <w:lang w:eastAsia="bs-Latn-BA"/>
        </w:rPr>
      </w:pPr>
      <w:r w:rsidRPr="00122575">
        <w:rPr>
          <w:rFonts w:ascii="Times New Roman" w:hAnsi="Times New Roman"/>
          <w:sz w:val="24"/>
          <w:szCs w:val="24"/>
          <w:lang w:eastAsia="bs-Latn-BA"/>
        </w:rPr>
        <w:t>(1)</w:t>
      </w:r>
      <w:r w:rsidRPr="00122575">
        <w:rPr>
          <w:rFonts w:ascii="Times New Roman" w:hAnsi="Times New Roman"/>
          <w:i/>
          <w:sz w:val="24"/>
          <w:szCs w:val="24"/>
          <w:lang w:eastAsia="bs-Latn-BA"/>
        </w:rPr>
        <w:t xml:space="preserve"> </w:t>
      </w:r>
      <w:r w:rsidRPr="00122575">
        <w:rPr>
          <w:rFonts w:ascii="Times New Roman" w:hAnsi="Times New Roman"/>
          <w:sz w:val="24"/>
          <w:szCs w:val="24"/>
          <w:lang w:eastAsia="bs-Latn-BA"/>
        </w:rPr>
        <w:t>Учиниоцу кривичног дјела угрожавања јавног саобраћаја може се изрећи казна одузимања возачке дозволе.</w:t>
      </w:r>
    </w:p>
    <w:p w14:paraId="4C5D55CD" w14:textId="77777777" w:rsidR="00861350" w:rsidRPr="00122575" w:rsidRDefault="00861350" w:rsidP="00861350">
      <w:pPr>
        <w:autoSpaceDE w:val="0"/>
        <w:autoSpaceDN w:val="0"/>
        <w:adjustRightInd w:val="0"/>
        <w:spacing w:after="0" w:line="240" w:lineRule="auto"/>
        <w:ind w:firstLine="720"/>
        <w:jc w:val="both"/>
        <w:rPr>
          <w:rFonts w:ascii="Times New Roman" w:hAnsi="Times New Roman"/>
          <w:sz w:val="24"/>
          <w:szCs w:val="24"/>
          <w:lang w:eastAsia="bs-Latn-BA"/>
        </w:rPr>
      </w:pPr>
      <w:r w:rsidRPr="00122575">
        <w:rPr>
          <w:rFonts w:ascii="Times New Roman" w:hAnsi="Times New Roman"/>
          <w:sz w:val="24"/>
          <w:szCs w:val="24"/>
          <w:lang w:eastAsia="bs-Latn-BA"/>
        </w:rPr>
        <w:t>(2) Казну из става 1. овог члана суд изриче у трајању од шест мјесеци до пет година, а ако је усљед угрожавањ</w:t>
      </w:r>
      <w:r w:rsidR="00B70C72" w:rsidRPr="00122575">
        <w:rPr>
          <w:rFonts w:ascii="Times New Roman" w:hAnsi="Times New Roman"/>
          <w:sz w:val="24"/>
          <w:szCs w:val="24"/>
          <w:lang w:eastAsia="bs-Latn-BA"/>
        </w:rPr>
        <w:t>а</w:t>
      </w:r>
      <w:r w:rsidRPr="00122575">
        <w:rPr>
          <w:rFonts w:ascii="Times New Roman" w:hAnsi="Times New Roman"/>
          <w:sz w:val="24"/>
          <w:szCs w:val="24"/>
          <w:lang w:eastAsia="bs-Latn-BA"/>
        </w:rPr>
        <w:t xml:space="preserve"> јавног саобраћаја наступила смрт једног или више лица, од једне до осам година, рачунајући од дана правоснажности одлуке, с тим да се вријеме проведено </w:t>
      </w:r>
      <w:r w:rsidR="00A33777" w:rsidRPr="00122575">
        <w:rPr>
          <w:rFonts w:ascii="Times New Roman" w:hAnsi="Times New Roman"/>
          <w:sz w:val="24"/>
          <w:szCs w:val="24"/>
          <w:lang w:eastAsia="bs-Latn-BA"/>
        </w:rPr>
        <w:t>на издржавању казне затвора</w:t>
      </w:r>
      <w:r w:rsidRPr="00122575">
        <w:rPr>
          <w:rFonts w:ascii="Times New Roman" w:hAnsi="Times New Roman"/>
          <w:sz w:val="24"/>
          <w:szCs w:val="24"/>
          <w:lang w:eastAsia="bs-Latn-BA"/>
        </w:rPr>
        <w:t xml:space="preserve"> не урачунава у вријеме трајања ове казне.</w:t>
      </w:r>
    </w:p>
    <w:p w14:paraId="33B18452" w14:textId="77777777" w:rsidR="00861350" w:rsidRPr="00122575" w:rsidRDefault="00861350" w:rsidP="00861350">
      <w:pPr>
        <w:autoSpaceDE w:val="0"/>
        <w:autoSpaceDN w:val="0"/>
        <w:adjustRightInd w:val="0"/>
        <w:spacing w:after="0" w:line="240" w:lineRule="auto"/>
        <w:ind w:firstLine="720"/>
        <w:jc w:val="both"/>
        <w:rPr>
          <w:rFonts w:ascii="Times New Roman" w:hAnsi="Times New Roman"/>
          <w:sz w:val="24"/>
          <w:szCs w:val="24"/>
          <w:lang w:eastAsia="bs-Latn-BA"/>
        </w:rPr>
      </w:pPr>
      <w:r w:rsidRPr="00122575">
        <w:rPr>
          <w:rFonts w:ascii="Times New Roman" w:hAnsi="Times New Roman"/>
          <w:sz w:val="24"/>
          <w:szCs w:val="24"/>
          <w:lang w:eastAsia="bs-Latn-BA"/>
        </w:rPr>
        <w:t>(3) При изрицању условне осуде, суд може одредити да ће се условна осуда опозвати ако осуђени</w:t>
      </w:r>
      <w:r w:rsidR="00EF24C0" w:rsidRPr="00122575">
        <w:rPr>
          <w:rFonts w:ascii="Times New Roman" w:hAnsi="Times New Roman"/>
          <w:sz w:val="24"/>
          <w:szCs w:val="24"/>
          <w:lang w:eastAsia="bs-Latn-BA"/>
        </w:rPr>
        <w:t xml:space="preserve"> за вријеме трајања условне осуде</w:t>
      </w:r>
      <w:r w:rsidRPr="00122575">
        <w:rPr>
          <w:rFonts w:ascii="Times New Roman" w:hAnsi="Times New Roman"/>
          <w:sz w:val="24"/>
          <w:szCs w:val="24"/>
          <w:lang w:eastAsia="bs-Latn-BA"/>
        </w:rPr>
        <w:t xml:space="preserve"> буде управљао</w:t>
      </w:r>
      <w:r w:rsidR="00070DF7" w:rsidRPr="00122575">
        <w:rPr>
          <w:rFonts w:ascii="Times New Roman" w:hAnsi="Times New Roman"/>
          <w:sz w:val="24"/>
          <w:szCs w:val="24"/>
          <w:lang w:eastAsia="bs-Latn-BA"/>
        </w:rPr>
        <w:t xml:space="preserve"> моторним</w:t>
      </w:r>
      <w:r w:rsidR="007B7E42" w:rsidRPr="00122575">
        <w:rPr>
          <w:rFonts w:ascii="Times New Roman" w:hAnsi="Times New Roman"/>
          <w:sz w:val="24"/>
          <w:szCs w:val="24"/>
          <w:lang w:eastAsia="bs-Latn-BA"/>
        </w:rPr>
        <w:t xml:space="preserve"> </w:t>
      </w:r>
      <w:r w:rsidRPr="00122575">
        <w:rPr>
          <w:rFonts w:ascii="Times New Roman" w:hAnsi="Times New Roman"/>
          <w:sz w:val="24"/>
          <w:szCs w:val="24"/>
          <w:lang w:eastAsia="bs-Latn-BA"/>
        </w:rPr>
        <w:t xml:space="preserve">возилом. </w:t>
      </w:r>
    </w:p>
    <w:p w14:paraId="3C2E1861" w14:textId="77777777" w:rsidR="00861350" w:rsidRPr="00122575" w:rsidRDefault="00861350" w:rsidP="00861350">
      <w:pPr>
        <w:autoSpaceDE w:val="0"/>
        <w:autoSpaceDN w:val="0"/>
        <w:adjustRightInd w:val="0"/>
        <w:spacing w:after="0" w:line="240" w:lineRule="auto"/>
        <w:ind w:firstLine="720"/>
        <w:jc w:val="both"/>
        <w:rPr>
          <w:rFonts w:ascii="Times New Roman" w:hAnsi="Times New Roman"/>
          <w:sz w:val="24"/>
          <w:szCs w:val="24"/>
          <w:lang w:eastAsia="bs-Latn-BA"/>
        </w:rPr>
      </w:pPr>
      <w:r w:rsidRPr="00122575">
        <w:rPr>
          <w:rFonts w:ascii="Times New Roman" w:hAnsi="Times New Roman"/>
          <w:sz w:val="24"/>
          <w:szCs w:val="24"/>
          <w:lang w:eastAsia="bs-Latn-BA"/>
        </w:rPr>
        <w:t xml:space="preserve">(4) Ако је казна из става 1. </w:t>
      </w:r>
      <w:r w:rsidR="00C24978" w:rsidRPr="00122575">
        <w:rPr>
          <w:rFonts w:ascii="Times New Roman" w:hAnsi="Times New Roman"/>
          <w:sz w:val="24"/>
          <w:szCs w:val="24"/>
          <w:lang w:eastAsia="bs-Latn-BA"/>
        </w:rPr>
        <w:t xml:space="preserve">овог члана </w:t>
      </w:r>
      <w:r w:rsidRPr="00122575">
        <w:rPr>
          <w:rFonts w:ascii="Times New Roman" w:hAnsi="Times New Roman"/>
          <w:sz w:val="24"/>
          <w:szCs w:val="24"/>
          <w:lang w:eastAsia="bs-Latn-BA"/>
        </w:rPr>
        <w:t>изречена лицу које има страну возачку дозволу, забрана се односи на управљање моторним возилом на територији Републике Српске.</w:t>
      </w:r>
    </w:p>
    <w:p w14:paraId="4F6A0BDE" w14:textId="77777777" w:rsidR="00861350" w:rsidRPr="00122575" w:rsidRDefault="00861350" w:rsidP="00EF24C0">
      <w:pPr>
        <w:autoSpaceDE w:val="0"/>
        <w:autoSpaceDN w:val="0"/>
        <w:adjustRightInd w:val="0"/>
        <w:spacing w:after="0" w:line="240" w:lineRule="auto"/>
        <w:ind w:firstLine="720"/>
        <w:jc w:val="both"/>
        <w:rPr>
          <w:rFonts w:ascii="Times New Roman" w:hAnsi="Times New Roman"/>
          <w:sz w:val="24"/>
          <w:szCs w:val="24"/>
          <w:lang w:eastAsia="bs-Latn-BA"/>
        </w:rPr>
      </w:pPr>
      <w:r w:rsidRPr="00122575">
        <w:rPr>
          <w:rFonts w:ascii="Times New Roman" w:hAnsi="Times New Roman"/>
          <w:sz w:val="24"/>
          <w:szCs w:val="24"/>
          <w:lang w:eastAsia="bs-Latn-BA"/>
        </w:rPr>
        <w:t>(5) Ако је осуђени управљао моторним возилом у периоду док траје казна</w:t>
      </w:r>
      <w:r w:rsidR="008F7A52" w:rsidRPr="00122575">
        <w:rPr>
          <w:rFonts w:ascii="Times New Roman" w:hAnsi="Times New Roman"/>
          <w:sz w:val="24"/>
          <w:szCs w:val="24"/>
          <w:lang w:eastAsia="bs-Latn-BA"/>
        </w:rPr>
        <w:t xml:space="preserve"> одузимања возачке дозволе</w:t>
      </w:r>
      <w:r w:rsidRPr="00122575">
        <w:rPr>
          <w:rFonts w:ascii="Times New Roman" w:hAnsi="Times New Roman"/>
          <w:sz w:val="24"/>
          <w:szCs w:val="24"/>
          <w:lang w:eastAsia="bs-Latn-BA"/>
        </w:rPr>
        <w:t xml:space="preserve">, суд ће ову казну замијенити казном затвора тако што ће за сваких шест мјесеци </w:t>
      </w:r>
      <w:r w:rsidR="00EF24C0" w:rsidRPr="00122575">
        <w:rPr>
          <w:rFonts w:ascii="Times New Roman" w:hAnsi="Times New Roman"/>
          <w:sz w:val="24"/>
          <w:szCs w:val="24"/>
          <w:lang w:eastAsia="bs-Latn-BA"/>
        </w:rPr>
        <w:t>одузимања возачке дозволе</w:t>
      </w:r>
      <w:r w:rsidRPr="00122575">
        <w:rPr>
          <w:rFonts w:ascii="Times New Roman" w:hAnsi="Times New Roman"/>
          <w:sz w:val="24"/>
          <w:szCs w:val="24"/>
          <w:lang w:eastAsia="bs-Latn-BA"/>
        </w:rPr>
        <w:t xml:space="preserve"> одредити један мјесец казне затвора. </w:t>
      </w:r>
    </w:p>
    <w:p w14:paraId="32561A31" w14:textId="77777777" w:rsidR="00EF24C0" w:rsidRPr="00122575" w:rsidRDefault="00861350" w:rsidP="00EF24C0">
      <w:pPr>
        <w:autoSpaceDE w:val="0"/>
        <w:autoSpaceDN w:val="0"/>
        <w:adjustRightInd w:val="0"/>
        <w:spacing w:after="0" w:line="240" w:lineRule="auto"/>
        <w:ind w:firstLine="720"/>
        <w:jc w:val="both"/>
        <w:rPr>
          <w:rFonts w:ascii="Times New Roman" w:hAnsi="Times New Roman"/>
          <w:sz w:val="24"/>
          <w:szCs w:val="24"/>
          <w:lang w:eastAsia="bs-Latn-BA"/>
        </w:rPr>
      </w:pPr>
      <w:r w:rsidRPr="00122575">
        <w:rPr>
          <w:rFonts w:ascii="Times New Roman" w:hAnsi="Times New Roman"/>
          <w:sz w:val="24"/>
          <w:szCs w:val="24"/>
          <w:lang w:eastAsia="bs-Latn-BA"/>
        </w:rPr>
        <w:t>(</w:t>
      </w:r>
      <w:r w:rsidR="00EF24C0" w:rsidRPr="00122575">
        <w:rPr>
          <w:rFonts w:ascii="Times New Roman" w:hAnsi="Times New Roman"/>
          <w:sz w:val="24"/>
          <w:szCs w:val="24"/>
          <w:lang w:eastAsia="bs-Latn-BA"/>
        </w:rPr>
        <w:t>6</w:t>
      </w:r>
      <w:r w:rsidRPr="00122575">
        <w:rPr>
          <w:rFonts w:ascii="Times New Roman" w:hAnsi="Times New Roman"/>
          <w:sz w:val="24"/>
          <w:szCs w:val="24"/>
          <w:lang w:eastAsia="bs-Latn-BA"/>
        </w:rPr>
        <w:t xml:space="preserve">) Закоником се може прописати обавезно изрицање казне </w:t>
      </w:r>
      <w:r w:rsidR="00EF24C0" w:rsidRPr="00122575">
        <w:rPr>
          <w:rFonts w:ascii="Times New Roman" w:hAnsi="Times New Roman"/>
          <w:sz w:val="24"/>
          <w:szCs w:val="24"/>
          <w:lang w:eastAsia="bs-Latn-BA"/>
        </w:rPr>
        <w:t>одузимање возачке дозволе</w:t>
      </w:r>
      <w:r w:rsidRPr="00122575">
        <w:rPr>
          <w:rFonts w:ascii="Times New Roman" w:hAnsi="Times New Roman"/>
          <w:sz w:val="24"/>
          <w:szCs w:val="24"/>
          <w:lang w:eastAsia="bs-Latn-BA"/>
        </w:rPr>
        <w:t>.</w:t>
      </w:r>
    </w:p>
    <w:p w14:paraId="2C379BC6" w14:textId="77777777" w:rsidR="00861350" w:rsidRPr="00122575" w:rsidRDefault="00EF24C0" w:rsidP="00EF24C0">
      <w:pPr>
        <w:autoSpaceDE w:val="0"/>
        <w:autoSpaceDN w:val="0"/>
        <w:adjustRightInd w:val="0"/>
        <w:spacing w:after="0" w:line="240" w:lineRule="auto"/>
        <w:ind w:firstLine="720"/>
        <w:jc w:val="both"/>
        <w:rPr>
          <w:rFonts w:ascii="Times New Roman" w:hAnsi="Times New Roman"/>
          <w:sz w:val="24"/>
          <w:szCs w:val="24"/>
          <w:lang w:eastAsia="bs-Latn-BA"/>
        </w:rPr>
      </w:pPr>
      <w:r w:rsidRPr="00122575">
        <w:rPr>
          <w:rFonts w:ascii="Times New Roman" w:hAnsi="Times New Roman"/>
          <w:sz w:val="24"/>
          <w:szCs w:val="24"/>
          <w:lang w:eastAsia="bs-Latn-BA"/>
        </w:rPr>
        <w:t>(7) Казна одузимања возачке дозволе не може се изрећи заједн</w:t>
      </w:r>
      <w:r w:rsidR="0067652E" w:rsidRPr="00122575">
        <w:rPr>
          <w:rFonts w:ascii="Times New Roman" w:hAnsi="Times New Roman"/>
          <w:sz w:val="24"/>
          <w:szCs w:val="24"/>
          <w:lang w:eastAsia="bs-Latn-BA"/>
        </w:rPr>
        <w:t>о са мјером безбједности забране</w:t>
      </w:r>
      <w:r w:rsidRPr="00122575">
        <w:rPr>
          <w:rFonts w:ascii="Times New Roman" w:hAnsi="Times New Roman"/>
          <w:sz w:val="24"/>
          <w:szCs w:val="24"/>
          <w:lang w:eastAsia="bs-Latn-BA"/>
        </w:rPr>
        <w:t xml:space="preserve"> управљања моторним возилом.“</w:t>
      </w:r>
    </w:p>
    <w:p w14:paraId="6C5FC9D4" w14:textId="77777777" w:rsidR="00861350" w:rsidRDefault="00861350" w:rsidP="00861350">
      <w:pPr>
        <w:spacing w:after="0" w:line="240" w:lineRule="auto"/>
        <w:ind w:firstLine="851"/>
        <w:jc w:val="both"/>
        <w:rPr>
          <w:rFonts w:ascii="Times New Roman" w:hAnsi="Times New Roman"/>
          <w:sz w:val="24"/>
          <w:szCs w:val="24"/>
          <w:lang w:val="bs-Cyrl-BA"/>
        </w:rPr>
      </w:pPr>
    </w:p>
    <w:p w14:paraId="6C69F01D" w14:textId="77777777" w:rsidR="00DD2298" w:rsidRPr="00DD2298" w:rsidRDefault="00DD2298" w:rsidP="00861350">
      <w:pPr>
        <w:spacing w:after="0" w:line="240" w:lineRule="auto"/>
        <w:ind w:firstLine="851"/>
        <w:jc w:val="both"/>
        <w:rPr>
          <w:rFonts w:ascii="Times New Roman" w:hAnsi="Times New Roman"/>
          <w:sz w:val="24"/>
          <w:szCs w:val="24"/>
          <w:lang w:val="bs-Cyrl-BA"/>
        </w:rPr>
      </w:pPr>
    </w:p>
    <w:p w14:paraId="31CEAE1F" w14:textId="77777777" w:rsidR="00EF24C0" w:rsidRPr="00122575" w:rsidRDefault="00EF24C0" w:rsidP="00EF24C0">
      <w:pPr>
        <w:spacing w:after="0" w:line="240" w:lineRule="auto"/>
        <w:jc w:val="center"/>
        <w:rPr>
          <w:rFonts w:ascii="Times New Roman" w:hAnsi="Times New Roman"/>
          <w:sz w:val="24"/>
          <w:szCs w:val="24"/>
        </w:rPr>
      </w:pPr>
      <w:r w:rsidRPr="00122575">
        <w:rPr>
          <w:rFonts w:ascii="Times New Roman" w:hAnsi="Times New Roman"/>
          <w:sz w:val="24"/>
          <w:szCs w:val="24"/>
        </w:rPr>
        <w:t>Члан 1</w:t>
      </w:r>
      <w:r w:rsidR="00783B0E" w:rsidRPr="00122575">
        <w:rPr>
          <w:rFonts w:ascii="Times New Roman" w:hAnsi="Times New Roman"/>
          <w:sz w:val="24"/>
          <w:szCs w:val="24"/>
        </w:rPr>
        <w:t>3</w:t>
      </w:r>
      <w:r w:rsidRPr="00122575">
        <w:rPr>
          <w:rFonts w:ascii="Times New Roman" w:hAnsi="Times New Roman"/>
          <w:sz w:val="24"/>
          <w:szCs w:val="24"/>
        </w:rPr>
        <w:t>.</w:t>
      </w:r>
    </w:p>
    <w:p w14:paraId="60FAA883" w14:textId="77777777" w:rsidR="00EB4F25" w:rsidRPr="00122575" w:rsidRDefault="00EB4F25" w:rsidP="00EF24C0">
      <w:pPr>
        <w:spacing w:after="0" w:line="240" w:lineRule="auto"/>
        <w:jc w:val="center"/>
        <w:rPr>
          <w:rFonts w:ascii="Times New Roman" w:hAnsi="Times New Roman"/>
          <w:sz w:val="24"/>
          <w:szCs w:val="24"/>
        </w:rPr>
      </w:pPr>
    </w:p>
    <w:p w14:paraId="0B1F8DD9" w14:textId="77777777" w:rsidR="00EF24C0" w:rsidRPr="00122575" w:rsidRDefault="00EF24C0" w:rsidP="00EF24C0">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54. </w:t>
      </w:r>
      <w:r w:rsidR="00814A6A" w:rsidRPr="00122575">
        <w:rPr>
          <w:rFonts w:ascii="Times New Roman" w:hAnsi="Times New Roman" w:cs="Times New Roman"/>
          <w:color w:val="auto"/>
          <w:lang w:val="sr-Cyrl-BA"/>
        </w:rPr>
        <w:t xml:space="preserve">у ставу </w:t>
      </w:r>
      <w:r w:rsidRPr="00122575">
        <w:rPr>
          <w:rFonts w:ascii="Times New Roman" w:hAnsi="Times New Roman" w:cs="Times New Roman"/>
          <w:color w:val="auto"/>
          <w:lang w:val="sr-Cyrl-BA"/>
        </w:rPr>
        <w:t xml:space="preserve">1. тачка </w:t>
      </w:r>
      <w:r w:rsidR="00F347F7" w:rsidRPr="00122575">
        <w:rPr>
          <w:rFonts w:ascii="Times New Roman" w:hAnsi="Times New Roman" w:cs="Times New Roman"/>
          <w:color w:val="auto"/>
          <w:lang w:val="sr-Cyrl-BA"/>
        </w:rPr>
        <w:t>7</w:t>
      </w:r>
      <w:r w:rsidR="00C24978" w:rsidRPr="00122575">
        <w:rPr>
          <w:rFonts w:ascii="Times New Roman" w:hAnsi="Times New Roman" w:cs="Times New Roman"/>
          <w:color w:val="auto"/>
          <w:lang w:val="sr-Cyrl-BA"/>
        </w:rPr>
        <w:t>)</w:t>
      </w:r>
      <w:r w:rsidRPr="00122575">
        <w:rPr>
          <w:rFonts w:ascii="Times New Roman" w:hAnsi="Times New Roman" w:cs="Times New Roman"/>
          <w:color w:val="auto"/>
          <w:lang w:val="sr-Cyrl-BA"/>
        </w:rPr>
        <w:t xml:space="preserve"> мијења се и гласи:</w:t>
      </w:r>
    </w:p>
    <w:p w14:paraId="549172A8" w14:textId="77777777" w:rsidR="00C24978" w:rsidRPr="00122575" w:rsidRDefault="00C24978" w:rsidP="00F347F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w:t>
      </w:r>
      <w:r w:rsidR="00F347F7" w:rsidRPr="00122575">
        <w:rPr>
          <w:rFonts w:ascii="Times New Roman" w:hAnsi="Times New Roman" w:cs="Times New Roman"/>
          <w:color w:val="auto"/>
          <w:lang w:val="sr-Cyrl-BA"/>
        </w:rPr>
        <w:t>7</w:t>
      </w:r>
      <w:r w:rsidR="004C4079" w:rsidRPr="00122575">
        <w:rPr>
          <w:rFonts w:ascii="Times New Roman" w:hAnsi="Times New Roman" w:cs="Times New Roman"/>
          <w:color w:val="auto"/>
          <w:lang w:val="sr-Cyrl-BA"/>
        </w:rPr>
        <w:t>)</w:t>
      </w:r>
      <w:r w:rsidR="00154E90" w:rsidRPr="00122575">
        <w:rPr>
          <w:rFonts w:ascii="Times New Roman" w:hAnsi="Times New Roman" w:cs="Times New Roman"/>
          <w:color w:val="auto"/>
          <w:lang w:val="sr-Cyrl-BA"/>
        </w:rPr>
        <w:t xml:space="preserve"> </w:t>
      </w:r>
      <w:r w:rsidR="004C4079" w:rsidRPr="00122575">
        <w:rPr>
          <w:rFonts w:ascii="Times New Roman" w:hAnsi="Times New Roman" w:cs="Times New Roman"/>
          <w:color w:val="auto"/>
          <w:lang w:val="sr-Cyrl-BA"/>
        </w:rPr>
        <w:t>а</w:t>
      </w:r>
      <w:r w:rsidR="00EF24C0" w:rsidRPr="00122575">
        <w:rPr>
          <w:rFonts w:ascii="Times New Roman" w:hAnsi="Times New Roman" w:cs="Times New Roman"/>
          <w:color w:val="auto"/>
          <w:lang w:val="sr-Cyrl-BA"/>
        </w:rPr>
        <w:t xml:space="preserve">ко је за кривично дјело као најмања мјера </w:t>
      </w:r>
      <w:r w:rsidR="006E6CBF" w:rsidRPr="00122575">
        <w:rPr>
          <w:rFonts w:ascii="Times New Roman" w:hAnsi="Times New Roman" w:cs="Times New Roman"/>
          <w:color w:val="auto"/>
          <w:lang w:val="sr-Cyrl-BA"/>
        </w:rPr>
        <w:t xml:space="preserve">казне </w:t>
      </w:r>
      <w:r w:rsidR="00F347F7" w:rsidRPr="00122575">
        <w:rPr>
          <w:rFonts w:ascii="Times New Roman" w:hAnsi="Times New Roman" w:cs="Times New Roman"/>
          <w:color w:val="auto"/>
          <w:lang w:val="sr-Cyrl-BA"/>
        </w:rPr>
        <w:t>прописана казна затвора испод једне године или казна затвора без назначења најмање мјере, умјесто казне затвора може се изрећи новчана казна</w:t>
      </w:r>
      <w:r w:rsidR="00423829" w:rsidRPr="00122575">
        <w:rPr>
          <w:rFonts w:ascii="Times New Roman" w:hAnsi="Times New Roman" w:cs="Times New Roman"/>
          <w:color w:val="auto"/>
          <w:lang w:val="sr-Cyrl-BA"/>
        </w:rPr>
        <w:t>,</w:t>
      </w:r>
      <w:r w:rsidR="00F347F7" w:rsidRPr="00122575">
        <w:rPr>
          <w:rFonts w:ascii="Times New Roman" w:hAnsi="Times New Roman" w:cs="Times New Roman"/>
          <w:color w:val="auto"/>
          <w:lang w:val="sr-Cyrl-BA"/>
        </w:rPr>
        <w:t>“</w:t>
      </w:r>
      <w:r w:rsidR="00ED729B" w:rsidRPr="00122575">
        <w:rPr>
          <w:rFonts w:ascii="Times New Roman" w:hAnsi="Times New Roman" w:cs="Times New Roman"/>
          <w:color w:val="auto"/>
          <w:lang w:val="sr-Cyrl-BA"/>
        </w:rPr>
        <w:t>.</w:t>
      </w:r>
    </w:p>
    <w:p w14:paraId="6AE8730A" w14:textId="77777777" w:rsidR="00C24978" w:rsidRDefault="00C24978" w:rsidP="00D85E61">
      <w:pPr>
        <w:pStyle w:val="Default"/>
        <w:ind w:firstLine="720"/>
        <w:jc w:val="both"/>
        <w:rPr>
          <w:rFonts w:ascii="Times New Roman" w:hAnsi="Times New Roman" w:cs="Times New Roman"/>
          <w:color w:val="auto"/>
          <w:lang w:val="sr-Cyrl-BA"/>
        </w:rPr>
      </w:pPr>
    </w:p>
    <w:p w14:paraId="372D836B" w14:textId="77777777" w:rsidR="00DD2298" w:rsidRDefault="00DD2298" w:rsidP="00D85E61">
      <w:pPr>
        <w:pStyle w:val="Default"/>
        <w:ind w:firstLine="720"/>
        <w:jc w:val="both"/>
        <w:rPr>
          <w:rFonts w:ascii="Times New Roman" w:hAnsi="Times New Roman" w:cs="Times New Roman"/>
          <w:color w:val="auto"/>
          <w:lang w:val="sr-Cyrl-BA"/>
        </w:rPr>
      </w:pPr>
    </w:p>
    <w:p w14:paraId="14CE4ACF" w14:textId="77777777" w:rsidR="00012E98" w:rsidRDefault="00012E98" w:rsidP="00D85E61">
      <w:pPr>
        <w:pStyle w:val="Default"/>
        <w:ind w:firstLine="720"/>
        <w:jc w:val="both"/>
        <w:rPr>
          <w:rFonts w:ascii="Times New Roman" w:hAnsi="Times New Roman" w:cs="Times New Roman"/>
          <w:color w:val="auto"/>
          <w:lang w:val="sr-Cyrl-BA"/>
        </w:rPr>
      </w:pPr>
    </w:p>
    <w:p w14:paraId="49189B20" w14:textId="77777777" w:rsidR="00012E98" w:rsidRDefault="00012E98" w:rsidP="00D85E61">
      <w:pPr>
        <w:pStyle w:val="Default"/>
        <w:ind w:firstLine="720"/>
        <w:jc w:val="both"/>
        <w:rPr>
          <w:rFonts w:ascii="Times New Roman" w:hAnsi="Times New Roman" w:cs="Times New Roman"/>
          <w:color w:val="auto"/>
          <w:lang w:val="sr-Cyrl-BA"/>
        </w:rPr>
      </w:pPr>
    </w:p>
    <w:p w14:paraId="5003EFBE" w14:textId="77777777" w:rsidR="00012E98" w:rsidRDefault="00012E98" w:rsidP="00D85E61">
      <w:pPr>
        <w:pStyle w:val="Default"/>
        <w:ind w:firstLine="720"/>
        <w:jc w:val="both"/>
        <w:rPr>
          <w:rFonts w:ascii="Times New Roman" w:hAnsi="Times New Roman" w:cs="Times New Roman"/>
          <w:color w:val="auto"/>
          <w:lang w:val="sr-Cyrl-BA"/>
        </w:rPr>
      </w:pPr>
    </w:p>
    <w:p w14:paraId="4211330D" w14:textId="77777777" w:rsidR="00012E98" w:rsidRDefault="00012E98" w:rsidP="00D85E61">
      <w:pPr>
        <w:pStyle w:val="Default"/>
        <w:ind w:firstLine="720"/>
        <w:jc w:val="both"/>
        <w:rPr>
          <w:rFonts w:ascii="Times New Roman" w:hAnsi="Times New Roman" w:cs="Times New Roman"/>
          <w:color w:val="auto"/>
          <w:lang w:val="sr-Cyrl-BA"/>
        </w:rPr>
      </w:pPr>
    </w:p>
    <w:p w14:paraId="28E04A33" w14:textId="77777777" w:rsidR="00012E98" w:rsidRDefault="00012E98" w:rsidP="00D85E61">
      <w:pPr>
        <w:pStyle w:val="Default"/>
        <w:ind w:firstLine="720"/>
        <w:jc w:val="both"/>
        <w:rPr>
          <w:rFonts w:ascii="Times New Roman" w:hAnsi="Times New Roman" w:cs="Times New Roman"/>
          <w:color w:val="auto"/>
          <w:lang w:val="sr-Cyrl-BA"/>
        </w:rPr>
      </w:pPr>
    </w:p>
    <w:p w14:paraId="3F8B3D27" w14:textId="77777777" w:rsidR="00012E98" w:rsidRPr="00122575" w:rsidRDefault="00012E98" w:rsidP="00D85E61">
      <w:pPr>
        <w:pStyle w:val="Default"/>
        <w:ind w:firstLine="720"/>
        <w:jc w:val="both"/>
        <w:rPr>
          <w:rFonts w:ascii="Times New Roman" w:hAnsi="Times New Roman" w:cs="Times New Roman"/>
          <w:color w:val="auto"/>
          <w:lang w:val="sr-Cyrl-BA"/>
        </w:rPr>
      </w:pPr>
    </w:p>
    <w:p w14:paraId="729248EE" w14:textId="77777777" w:rsidR="00D85E61" w:rsidRPr="00122575" w:rsidRDefault="00D85E61" w:rsidP="00D85E61">
      <w:pPr>
        <w:spacing w:after="0" w:line="240" w:lineRule="auto"/>
        <w:jc w:val="center"/>
        <w:rPr>
          <w:rFonts w:ascii="Times New Roman" w:hAnsi="Times New Roman"/>
          <w:sz w:val="24"/>
          <w:szCs w:val="24"/>
        </w:rPr>
      </w:pPr>
      <w:r w:rsidRPr="00122575">
        <w:rPr>
          <w:rFonts w:ascii="Times New Roman" w:hAnsi="Times New Roman"/>
          <w:sz w:val="24"/>
          <w:szCs w:val="24"/>
        </w:rPr>
        <w:lastRenderedPageBreak/>
        <w:t>Члан 1</w:t>
      </w:r>
      <w:r w:rsidR="00783B0E" w:rsidRPr="00122575">
        <w:rPr>
          <w:rFonts w:ascii="Times New Roman" w:hAnsi="Times New Roman"/>
          <w:sz w:val="24"/>
          <w:szCs w:val="24"/>
        </w:rPr>
        <w:t>4</w:t>
      </w:r>
      <w:r w:rsidRPr="00122575">
        <w:rPr>
          <w:rFonts w:ascii="Times New Roman" w:hAnsi="Times New Roman"/>
          <w:sz w:val="24"/>
          <w:szCs w:val="24"/>
        </w:rPr>
        <w:t>.</w:t>
      </w:r>
    </w:p>
    <w:p w14:paraId="7104CDDD" w14:textId="77777777" w:rsidR="00E50946" w:rsidRPr="00122575" w:rsidRDefault="00E50946" w:rsidP="00D85E61">
      <w:pPr>
        <w:spacing w:after="0" w:line="240" w:lineRule="auto"/>
        <w:jc w:val="center"/>
        <w:rPr>
          <w:rFonts w:ascii="Times New Roman" w:hAnsi="Times New Roman"/>
          <w:sz w:val="24"/>
          <w:szCs w:val="24"/>
        </w:rPr>
      </w:pPr>
    </w:p>
    <w:p w14:paraId="605A9DC8" w14:textId="673BA0FB" w:rsidR="00E50946" w:rsidRPr="00122575" w:rsidRDefault="00E50946" w:rsidP="00E50946">
      <w:pPr>
        <w:spacing w:after="0" w:line="240" w:lineRule="auto"/>
        <w:jc w:val="both"/>
        <w:rPr>
          <w:rFonts w:ascii="Times New Roman" w:hAnsi="Times New Roman"/>
          <w:sz w:val="24"/>
          <w:szCs w:val="24"/>
        </w:rPr>
      </w:pPr>
      <w:r w:rsidRPr="00122575">
        <w:rPr>
          <w:rFonts w:ascii="Times New Roman" w:hAnsi="Times New Roman"/>
          <w:sz w:val="24"/>
          <w:szCs w:val="24"/>
        </w:rPr>
        <w:tab/>
        <w:t xml:space="preserve">Члан 56. мијења се и </w:t>
      </w:r>
      <w:r w:rsidR="00651A43" w:rsidRPr="00122575">
        <w:rPr>
          <w:rFonts w:ascii="Times New Roman" w:hAnsi="Times New Roman"/>
          <w:sz w:val="24"/>
          <w:szCs w:val="24"/>
        </w:rPr>
        <w:t>г</w:t>
      </w:r>
      <w:r w:rsidRPr="00122575">
        <w:rPr>
          <w:rFonts w:ascii="Times New Roman" w:hAnsi="Times New Roman"/>
          <w:sz w:val="24"/>
          <w:szCs w:val="24"/>
        </w:rPr>
        <w:t>ласи:</w:t>
      </w:r>
    </w:p>
    <w:p w14:paraId="0F63DD4C" w14:textId="77777777" w:rsidR="00E50946" w:rsidRPr="00122575" w:rsidRDefault="00B25BA9" w:rsidP="00B25BA9">
      <w:pPr>
        <w:pStyle w:val="Style7"/>
        <w:widowControl/>
        <w:spacing w:line="240" w:lineRule="auto"/>
        <w:ind w:firstLine="720"/>
        <w:rPr>
          <w:rStyle w:val="FontStyle63"/>
          <w:sz w:val="24"/>
          <w:szCs w:val="24"/>
          <w:lang w:val="sr-Cyrl-BA" w:eastAsia="hr-HR"/>
        </w:rPr>
      </w:pPr>
      <w:r w:rsidRPr="00122575">
        <w:rPr>
          <w:rStyle w:val="FontStyle63"/>
          <w:sz w:val="24"/>
          <w:szCs w:val="24"/>
          <w:lang w:val="sr-Cyrl-BA" w:eastAsia="hr-HR"/>
        </w:rPr>
        <w:t>„(1)</w:t>
      </w:r>
      <w:r w:rsidR="00E50946" w:rsidRPr="00122575">
        <w:rPr>
          <w:rStyle w:val="FontStyle63"/>
          <w:sz w:val="24"/>
          <w:szCs w:val="24"/>
          <w:lang w:val="sr-Cyrl-BA" w:eastAsia="hr-HR"/>
        </w:rPr>
        <w:t xml:space="preserve"> Ако је учинилац једном радњом или са више радњи учинио више кривичних дјела за која му се истовремено суди, суд ће претходно утврдити казне за свако од тих дјела, па ће на основу оцјене свих тих дјела у њихово</w:t>
      </w:r>
      <w:r w:rsidR="00423829" w:rsidRPr="00122575">
        <w:rPr>
          <w:rStyle w:val="FontStyle63"/>
          <w:sz w:val="24"/>
          <w:szCs w:val="24"/>
          <w:lang w:val="sr-Cyrl-BA" w:eastAsia="hr-HR"/>
        </w:rPr>
        <w:t>ј укупности и личности учиниоца</w:t>
      </w:r>
      <w:r w:rsidR="00E50946" w:rsidRPr="00122575">
        <w:rPr>
          <w:rStyle w:val="FontStyle63"/>
          <w:sz w:val="24"/>
          <w:szCs w:val="24"/>
          <w:lang w:val="sr-Cyrl-BA" w:eastAsia="hr-HR"/>
        </w:rPr>
        <w:t xml:space="preserve"> за сва та дјела изрећи јединствену казну.</w:t>
      </w:r>
    </w:p>
    <w:p w14:paraId="052D65B5" w14:textId="77777777" w:rsidR="00E50946" w:rsidRPr="00122575" w:rsidRDefault="00E50946" w:rsidP="00743D32">
      <w:pPr>
        <w:pStyle w:val="Style7"/>
        <w:widowControl/>
        <w:numPr>
          <w:ilvl w:val="0"/>
          <w:numId w:val="8"/>
        </w:numPr>
        <w:tabs>
          <w:tab w:val="left" w:pos="1080"/>
        </w:tabs>
        <w:spacing w:line="240" w:lineRule="auto"/>
        <w:ind w:firstLine="720"/>
        <w:rPr>
          <w:rStyle w:val="FontStyle63"/>
          <w:sz w:val="24"/>
          <w:szCs w:val="24"/>
          <w:lang w:val="sr-Cyrl-BA" w:eastAsia="hr-HR"/>
        </w:rPr>
      </w:pPr>
      <w:r w:rsidRPr="00122575">
        <w:rPr>
          <w:rStyle w:val="FontStyle63"/>
          <w:sz w:val="24"/>
          <w:szCs w:val="24"/>
          <w:lang w:val="sr-Cyrl-BA" w:eastAsia="hr-HR"/>
        </w:rPr>
        <w:t>Јединствену казну суд ће изрећи по сљедећим правилима:</w:t>
      </w:r>
    </w:p>
    <w:p w14:paraId="39A393F7" w14:textId="03493BFF" w:rsidR="00E50946" w:rsidRPr="00122575" w:rsidRDefault="003C6515" w:rsidP="00E50946">
      <w:pPr>
        <w:pStyle w:val="Style7"/>
        <w:widowControl/>
        <w:spacing w:line="240" w:lineRule="auto"/>
        <w:ind w:firstLine="567"/>
        <w:rPr>
          <w:rStyle w:val="FontStyle63"/>
          <w:sz w:val="24"/>
          <w:szCs w:val="24"/>
          <w:lang w:val="sr-Cyrl-BA"/>
        </w:rPr>
      </w:pPr>
      <w:r w:rsidRPr="00122575">
        <w:rPr>
          <w:rStyle w:val="FontStyle63"/>
          <w:sz w:val="24"/>
          <w:szCs w:val="24"/>
          <w:lang w:val="sr-Cyrl-BA" w:eastAsia="hr-HR"/>
        </w:rPr>
        <w:t xml:space="preserve"> </w:t>
      </w:r>
      <w:r w:rsidR="00E50946" w:rsidRPr="00122575">
        <w:rPr>
          <w:lang w:val="sr-Cyrl-BA"/>
        </w:rPr>
        <w:t>1) ако је за два или више кривичних дјела утврдио казне доживотног затвора или казну доживотног затвора и затвора, изрећи ће јединствену казну доживотног затвора</w:t>
      </w:r>
      <w:r w:rsidR="00E50946" w:rsidRPr="00122575">
        <w:rPr>
          <w:rStyle w:val="FontStyle63"/>
          <w:sz w:val="24"/>
          <w:szCs w:val="24"/>
          <w:lang w:val="sr-Cyrl-BA" w:eastAsia="hr-HR"/>
        </w:rPr>
        <w:t xml:space="preserve">, </w:t>
      </w:r>
    </w:p>
    <w:p w14:paraId="537041F2" w14:textId="3748E8F7" w:rsidR="00E50946" w:rsidRPr="00122575" w:rsidRDefault="003C6515" w:rsidP="00E50946">
      <w:pPr>
        <w:pStyle w:val="Style7"/>
        <w:widowControl/>
        <w:spacing w:line="240" w:lineRule="auto"/>
        <w:ind w:firstLine="567"/>
        <w:rPr>
          <w:lang w:val="sr-Cyrl-BA"/>
        </w:rPr>
      </w:pPr>
      <w:r w:rsidRPr="00122575">
        <w:rPr>
          <w:rStyle w:val="FontStyle63"/>
          <w:sz w:val="24"/>
          <w:szCs w:val="24"/>
          <w:lang w:val="sr-Cyrl-BA" w:eastAsia="hr-HR"/>
        </w:rPr>
        <w:t xml:space="preserve"> </w:t>
      </w:r>
      <w:r w:rsidR="00E50946" w:rsidRPr="00122575">
        <w:rPr>
          <w:rStyle w:val="FontStyle63"/>
          <w:sz w:val="24"/>
          <w:szCs w:val="24"/>
          <w:lang w:val="sr-Cyrl-BA" w:eastAsia="hr-HR"/>
        </w:rPr>
        <w:t xml:space="preserve">2) </w:t>
      </w:r>
      <w:r w:rsidR="00E50946" w:rsidRPr="00122575">
        <w:rPr>
          <w:lang w:val="sr-Cyrl-BA"/>
        </w:rPr>
        <w:t>ако је за два или више кривичних дјела за која је прописана казна доживотног затвора утврдио казне затвора у трајању од тридесет година, суд може изрећи јединствену казну доживотног затвора,</w:t>
      </w:r>
    </w:p>
    <w:p w14:paraId="149ECB3E" w14:textId="77777777" w:rsidR="00E50946" w:rsidRPr="00122575" w:rsidRDefault="00E50946" w:rsidP="00E50946">
      <w:pPr>
        <w:pStyle w:val="Style7"/>
        <w:widowControl/>
        <w:tabs>
          <w:tab w:val="left" w:pos="226"/>
        </w:tabs>
        <w:spacing w:line="240" w:lineRule="auto"/>
        <w:rPr>
          <w:rStyle w:val="FontStyle63"/>
          <w:sz w:val="24"/>
          <w:szCs w:val="24"/>
          <w:lang w:val="sr-Cyrl-BA" w:eastAsia="hr-HR"/>
        </w:rPr>
      </w:pPr>
      <w:r w:rsidRPr="00122575">
        <w:rPr>
          <w:rStyle w:val="FontStyle63"/>
          <w:sz w:val="24"/>
          <w:szCs w:val="24"/>
          <w:lang w:val="sr-Cyrl-BA" w:eastAsia="hr-HR"/>
        </w:rPr>
        <w:tab/>
      </w:r>
      <w:r w:rsidRPr="00122575">
        <w:rPr>
          <w:rStyle w:val="FontStyle63"/>
          <w:sz w:val="24"/>
          <w:szCs w:val="24"/>
          <w:lang w:val="sr-Cyrl-BA" w:eastAsia="hr-HR"/>
        </w:rPr>
        <w:tab/>
        <w:t>3) ако је за кривична дјела у стицају утврдио казне затвора, јединствена казна мора бити већа од сваке појединачно утврђене казне, али не сми</w:t>
      </w:r>
      <w:r w:rsidR="00423829" w:rsidRPr="00122575">
        <w:rPr>
          <w:rStyle w:val="FontStyle63"/>
          <w:sz w:val="24"/>
          <w:szCs w:val="24"/>
          <w:lang w:val="sr-Cyrl-BA" w:eastAsia="hr-HR"/>
        </w:rPr>
        <w:t>је достићи збир утврђених казни</w:t>
      </w:r>
      <w:r w:rsidRPr="00122575">
        <w:rPr>
          <w:rStyle w:val="FontStyle63"/>
          <w:sz w:val="24"/>
          <w:szCs w:val="24"/>
          <w:lang w:val="sr-Cyrl-BA" w:eastAsia="hr-HR"/>
        </w:rPr>
        <w:t xml:space="preserve"> нити прећи тридесет година затвора,</w:t>
      </w:r>
    </w:p>
    <w:p w14:paraId="2AE7B356" w14:textId="77777777" w:rsidR="00E50946" w:rsidRPr="00122575" w:rsidRDefault="00E50946" w:rsidP="00E50946">
      <w:pPr>
        <w:pStyle w:val="Style7"/>
        <w:widowControl/>
        <w:tabs>
          <w:tab w:val="left" w:pos="226"/>
        </w:tabs>
        <w:spacing w:line="240" w:lineRule="auto"/>
        <w:rPr>
          <w:rStyle w:val="FontStyle63"/>
          <w:sz w:val="24"/>
          <w:szCs w:val="24"/>
          <w:lang w:val="sr-Cyrl-BA" w:eastAsia="hr-HR"/>
        </w:rPr>
      </w:pPr>
      <w:r w:rsidRPr="00122575">
        <w:rPr>
          <w:rStyle w:val="FontStyle63"/>
          <w:sz w:val="24"/>
          <w:szCs w:val="24"/>
          <w:lang w:val="sr-Cyrl-BA" w:eastAsia="hr-HR"/>
        </w:rPr>
        <w:tab/>
      </w:r>
      <w:r w:rsidRPr="00122575">
        <w:rPr>
          <w:rStyle w:val="FontStyle63"/>
          <w:sz w:val="24"/>
          <w:szCs w:val="24"/>
          <w:lang w:val="sr-Cyrl-BA" w:eastAsia="hr-HR"/>
        </w:rPr>
        <w:tab/>
        <w:t>4) ако су за сва кривична дјела у стицају прописане казне затвора до три године, јединствена казна не може бити већа од десет година затвора,</w:t>
      </w:r>
    </w:p>
    <w:p w14:paraId="15D7AB5C" w14:textId="77777777" w:rsidR="00E50946" w:rsidRPr="00122575" w:rsidRDefault="00E50946" w:rsidP="00E50946">
      <w:pPr>
        <w:pStyle w:val="Style7"/>
        <w:widowControl/>
        <w:tabs>
          <w:tab w:val="left" w:pos="226"/>
        </w:tabs>
        <w:spacing w:line="240" w:lineRule="auto"/>
        <w:rPr>
          <w:rStyle w:val="FontStyle63"/>
          <w:sz w:val="24"/>
          <w:szCs w:val="24"/>
          <w:lang w:val="sr-Cyrl-BA" w:eastAsia="hr-HR"/>
        </w:rPr>
      </w:pPr>
      <w:r w:rsidRPr="00122575">
        <w:rPr>
          <w:rStyle w:val="FontStyle63"/>
          <w:sz w:val="24"/>
          <w:szCs w:val="24"/>
          <w:lang w:val="sr-Cyrl-BA" w:eastAsia="hr-HR"/>
        </w:rPr>
        <w:tab/>
      </w:r>
      <w:r w:rsidRPr="00122575">
        <w:rPr>
          <w:rStyle w:val="FontStyle63"/>
          <w:sz w:val="24"/>
          <w:szCs w:val="24"/>
          <w:lang w:val="sr-Cyrl-BA" w:eastAsia="hr-HR"/>
        </w:rPr>
        <w:tab/>
        <w:t>5) ако је за кривична дјела у стицају утврдио само новчане казне, јединствена казна не с</w:t>
      </w:r>
      <w:r w:rsidR="00CF2EDB" w:rsidRPr="00122575">
        <w:rPr>
          <w:rStyle w:val="FontStyle63"/>
          <w:sz w:val="24"/>
          <w:szCs w:val="24"/>
          <w:lang w:val="sr-Cyrl-BA" w:eastAsia="hr-HR"/>
        </w:rPr>
        <w:t>мије прећи збир утврђених казни</w:t>
      </w:r>
      <w:r w:rsidRPr="00122575">
        <w:rPr>
          <w:rStyle w:val="FontStyle63"/>
          <w:sz w:val="24"/>
          <w:szCs w:val="24"/>
          <w:lang w:val="sr-Cyrl-BA" w:eastAsia="hr-HR"/>
        </w:rPr>
        <w:t xml:space="preserve"> нити износ од 200.000 КМ</w:t>
      </w:r>
      <w:r w:rsidRPr="00122575">
        <w:rPr>
          <w:rStyle w:val="FontStyle63"/>
          <w:i/>
          <w:sz w:val="24"/>
          <w:szCs w:val="24"/>
          <w:lang w:val="sr-Cyrl-BA" w:eastAsia="hr-HR"/>
        </w:rPr>
        <w:t>,</w:t>
      </w:r>
      <w:r w:rsidRPr="00122575">
        <w:rPr>
          <w:rStyle w:val="FontStyle63"/>
          <w:sz w:val="24"/>
          <w:szCs w:val="24"/>
          <w:lang w:val="sr-Cyrl-BA" w:eastAsia="hr-HR"/>
        </w:rPr>
        <w:t xml:space="preserve"> односно 2.000.000 КМ, ако је неко од кривичних дјела извршено из користољубља,</w:t>
      </w:r>
    </w:p>
    <w:p w14:paraId="0DD595FB" w14:textId="77777777" w:rsidR="00E50946" w:rsidRPr="00122575" w:rsidRDefault="00E50946" w:rsidP="00E50946">
      <w:pPr>
        <w:pStyle w:val="Style2"/>
        <w:widowControl/>
        <w:spacing w:line="240" w:lineRule="auto"/>
        <w:ind w:firstLine="720"/>
        <w:rPr>
          <w:rStyle w:val="FontStyle63"/>
          <w:sz w:val="24"/>
          <w:szCs w:val="24"/>
          <w:lang w:val="sr-Cyrl-BA" w:eastAsia="en-GB"/>
        </w:rPr>
      </w:pPr>
      <w:r w:rsidRPr="00122575">
        <w:rPr>
          <w:rStyle w:val="FontStyle63"/>
          <w:sz w:val="24"/>
          <w:szCs w:val="24"/>
          <w:lang w:val="sr-Cyrl-BA" w:eastAsia="en-GB"/>
        </w:rPr>
        <w:t>6) ако је за нека кривична дјела у стицају утврдио казне затвора, а за друга новчане казне, изрећи ће јединствену казну затвора и јединствену новчану казну по одредбама т. 2), 3), 4) и 5) овог</w:t>
      </w:r>
      <w:r w:rsidR="00657753" w:rsidRPr="00122575">
        <w:rPr>
          <w:rStyle w:val="FontStyle63"/>
          <w:sz w:val="24"/>
          <w:szCs w:val="24"/>
          <w:lang w:val="sr-Cyrl-BA" w:eastAsia="en-GB"/>
        </w:rPr>
        <w:t xml:space="preserve"> става</w:t>
      </w:r>
      <w:r w:rsidRPr="00122575">
        <w:rPr>
          <w:rStyle w:val="FontStyle63"/>
          <w:sz w:val="24"/>
          <w:szCs w:val="24"/>
          <w:lang w:val="sr-Cyrl-BA" w:eastAsia="en-GB"/>
        </w:rPr>
        <w:t>.</w:t>
      </w:r>
    </w:p>
    <w:p w14:paraId="55E78271" w14:textId="77777777" w:rsidR="00EB4F25" w:rsidRPr="00122575" w:rsidRDefault="00E50946" w:rsidP="009405D3">
      <w:pPr>
        <w:pStyle w:val="Style7"/>
        <w:widowControl/>
        <w:numPr>
          <w:ilvl w:val="0"/>
          <w:numId w:val="10"/>
        </w:numPr>
        <w:tabs>
          <w:tab w:val="left" w:pos="1080"/>
        </w:tabs>
        <w:spacing w:line="240" w:lineRule="auto"/>
        <w:ind w:left="0" w:firstLine="720"/>
        <w:rPr>
          <w:lang w:val="sr-Cyrl-BA" w:eastAsia="en-GB"/>
        </w:rPr>
      </w:pPr>
      <w:r w:rsidRPr="00122575">
        <w:rPr>
          <w:rStyle w:val="FontStyle63"/>
          <w:sz w:val="24"/>
          <w:szCs w:val="24"/>
          <w:lang w:val="sr-Cyrl-BA" w:eastAsia="hr-HR"/>
        </w:rPr>
        <w:t>Споредну казну суд ће изрећи ако је утврђена бар за једно кривично дјело у стицају, а ако је утврдио више новчаних казни, изрећи ће једну новчану казну по одредбама става 2. тачк</w:t>
      </w:r>
      <w:r w:rsidR="00CF2EDB" w:rsidRPr="00122575">
        <w:rPr>
          <w:rStyle w:val="FontStyle63"/>
          <w:sz w:val="24"/>
          <w:szCs w:val="24"/>
          <w:lang w:val="sr-Cyrl-BA" w:eastAsia="hr-HR"/>
        </w:rPr>
        <w:t>а</w:t>
      </w:r>
      <w:r w:rsidRPr="00122575">
        <w:rPr>
          <w:rStyle w:val="FontStyle63"/>
          <w:sz w:val="24"/>
          <w:szCs w:val="24"/>
          <w:lang w:val="sr-Cyrl-BA" w:eastAsia="hr-HR"/>
        </w:rPr>
        <w:t xml:space="preserve"> 5) овог члана.</w:t>
      </w:r>
      <w:r w:rsidR="00AA75D6" w:rsidRPr="00122575">
        <w:rPr>
          <w:rStyle w:val="FontStyle63"/>
          <w:sz w:val="24"/>
          <w:szCs w:val="24"/>
          <w:lang w:val="sr-Cyrl-BA" w:eastAsia="hr-HR"/>
        </w:rPr>
        <w:t>“</w:t>
      </w:r>
    </w:p>
    <w:p w14:paraId="2D841519" w14:textId="77777777" w:rsidR="00783B0E" w:rsidRDefault="00783B0E" w:rsidP="00D85E61">
      <w:pPr>
        <w:pStyle w:val="Default"/>
        <w:ind w:firstLine="720"/>
        <w:jc w:val="both"/>
        <w:rPr>
          <w:rFonts w:ascii="Times New Roman" w:hAnsi="Times New Roman" w:cs="Times New Roman"/>
          <w:color w:val="auto"/>
          <w:lang w:val="sr-Cyrl-BA"/>
        </w:rPr>
      </w:pPr>
    </w:p>
    <w:p w14:paraId="68177583" w14:textId="77777777" w:rsidR="00DD2298" w:rsidRPr="00122575" w:rsidRDefault="00DD2298" w:rsidP="00D85E61">
      <w:pPr>
        <w:pStyle w:val="Default"/>
        <w:ind w:firstLine="720"/>
        <w:jc w:val="both"/>
        <w:rPr>
          <w:rFonts w:ascii="Times New Roman" w:hAnsi="Times New Roman" w:cs="Times New Roman"/>
          <w:color w:val="auto"/>
          <w:lang w:val="sr-Cyrl-BA"/>
        </w:rPr>
      </w:pPr>
    </w:p>
    <w:p w14:paraId="5BB5C49A" w14:textId="77777777" w:rsidR="00012E98" w:rsidRDefault="00012E98" w:rsidP="00ED38BD">
      <w:pPr>
        <w:spacing w:after="0" w:line="240" w:lineRule="auto"/>
        <w:jc w:val="center"/>
        <w:rPr>
          <w:rFonts w:ascii="Times New Roman" w:hAnsi="Times New Roman"/>
          <w:sz w:val="24"/>
          <w:szCs w:val="24"/>
          <w:lang w:val="bs-Cyrl-BA"/>
        </w:rPr>
      </w:pPr>
    </w:p>
    <w:p w14:paraId="3F2A3713" w14:textId="77777777" w:rsidR="00ED38BD" w:rsidRPr="00122575" w:rsidRDefault="00ED38BD" w:rsidP="00ED38BD">
      <w:pPr>
        <w:spacing w:after="0" w:line="240" w:lineRule="auto"/>
        <w:jc w:val="center"/>
        <w:rPr>
          <w:rFonts w:ascii="Times New Roman" w:hAnsi="Times New Roman"/>
          <w:sz w:val="24"/>
          <w:szCs w:val="24"/>
        </w:rPr>
      </w:pPr>
      <w:r w:rsidRPr="00122575">
        <w:rPr>
          <w:rFonts w:ascii="Times New Roman" w:hAnsi="Times New Roman"/>
          <w:sz w:val="24"/>
          <w:szCs w:val="24"/>
        </w:rPr>
        <w:t>Члан 1</w:t>
      </w:r>
      <w:r w:rsidR="00783B0E" w:rsidRPr="00122575">
        <w:rPr>
          <w:rFonts w:ascii="Times New Roman" w:hAnsi="Times New Roman"/>
          <w:sz w:val="24"/>
          <w:szCs w:val="24"/>
        </w:rPr>
        <w:t>5</w:t>
      </w:r>
      <w:r w:rsidRPr="00122575">
        <w:rPr>
          <w:rFonts w:ascii="Times New Roman" w:hAnsi="Times New Roman"/>
          <w:sz w:val="24"/>
          <w:szCs w:val="24"/>
        </w:rPr>
        <w:t>.</w:t>
      </w:r>
    </w:p>
    <w:p w14:paraId="518FA952" w14:textId="77777777" w:rsidR="00EB4F25" w:rsidRPr="00122575" w:rsidRDefault="00EB4F25" w:rsidP="00ED38BD">
      <w:pPr>
        <w:spacing w:after="0" w:line="240" w:lineRule="auto"/>
        <w:jc w:val="center"/>
        <w:rPr>
          <w:rFonts w:ascii="Times New Roman" w:hAnsi="Times New Roman"/>
          <w:sz w:val="24"/>
          <w:szCs w:val="24"/>
        </w:rPr>
      </w:pPr>
    </w:p>
    <w:p w14:paraId="0F5F8B54" w14:textId="77777777" w:rsidR="00ED38BD" w:rsidRPr="00122575" w:rsidRDefault="00ED38BD" w:rsidP="00ED38BD">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63. </w:t>
      </w:r>
      <w:r w:rsidR="00814A6A"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2. ријечи:</w:t>
      </w:r>
      <w:r w:rsidR="00814A6A"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„се може изрећи“ </w:t>
      </w:r>
      <w:r w:rsidR="00A63F45" w:rsidRPr="00122575">
        <w:rPr>
          <w:rFonts w:ascii="Times New Roman" w:hAnsi="Times New Roman" w:cs="Times New Roman"/>
          <w:color w:val="auto"/>
          <w:lang w:val="sr-Cyrl-BA"/>
        </w:rPr>
        <w:t xml:space="preserve">замјењују </w:t>
      </w:r>
      <w:r w:rsidRPr="00122575">
        <w:rPr>
          <w:rFonts w:ascii="Times New Roman" w:hAnsi="Times New Roman" w:cs="Times New Roman"/>
          <w:color w:val="auto"/>
          <w:lang w:val="sr-Cyrl-BA"/>
        </w:rPr>
        <w:t>се ријечима:</w:t>
      </w:r>
      <w:r w:rsidR="00AC5C41"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„је прописана“.</w:t>
      </w:r>
    </w:p>
    <w:p w14:paraId="5F70D581" w14:textId="77777777" w:rsidR="00ED38BD" w:rsidRPr="00122575" w:rsidRDefault="00ED38BD" w:rsidP="00ED38BD">
      <w:pPr>
        <w:pStyle w:val="Default"/>
        <w:ind w:firstLine="720"/>
        <w:jc w:val="both"/>
        <w:rPr>
          <w:rFonts w:ascii="Times New Roman" w:hAnsi="Times New Roman" w:cs="Times New Roman"/>
          <w:color w:val="auto"/>
          <w:lang w:val="sr-Cyrl-BA"/>
        </w:rPr>
      </w:pPr>
    </w:p>
    <w:p w14:paraId="67443411" w14:textId="77777777" w:rsidR="00012E98" w:rsidRDefault="00012E98" w:rsidP="00ED38BD">
      <w:pPr>
        <w:spacing w:after="0" w:line="240" w:lineRule="auto"/>
        <w:jc w:val="center"/>
        <w:rPr>
          <w:rFonts w:ascii="Times New Roman" w:hAnsi="Times New Roman"/>
          <w:sz w:val="24"/>
          <w:szCs w:val="24"/>
          <w:lang w:val="bs-Cyrl-BA"/>
        </w:rPr>
      </w:pPr>
    </w:p>
    <w:p w14:paraId="06BB945A" w14:textId="77777777" w:rsidR="00ED38BD" w:rsidRPr="00122575" w:rsidRDefault="00ED38BD" w:rsidP="00ED38BD">
      <w:pPr>
        <w:spacing w:after="0" w:line="240" w:lineRule="auto"/>
        <w:jc w:val="center"/>
        <w:rPr>
          <w:rFonts w:ascii="Times New Roman" w:hAnsi="Times New Roman"/>
          <w:sz w:val="24"/>
          <w:szCs w:val="24"/>
        </w:rPr>
      </w:pPr>
      <w:r w:rsidRPr="00122575">
        <w:rPr>
          <w:rFonts w:ascii="Times New Roman" w:hAnsi="Times New Roman"/>
          <w:sz w:val="24"/>
          <w:szCs w:val="24"/>
        </w:rPr>
        <w:t>Члан 1</w:t>
      </w:r>
      <w:r w:rsidR="00783B0E" w:rsidRPr="00122575">
        <w:rPr>
          <w:rFonts w:ascii="Times New Roman" w:hAnsi="Times New Roman"/>
          <w:sz w:val="24"/>
          <w:szCs w:val="24"/>
        </w:rPr>
        <w:t>6</w:t>
      </w:r>
      <w:r w:rsidRPr="00122575">
        <w:rPr>
          <w:rFonts w:ascii="Times New Roman" w:hAnsi="Times New Roman"/>
          <w:sz w:val="24"/>
          <w:szCs w:val="24"/>
        </w:rPr>
        <w:t>.</w:t>
      </w:r>
    </w:p>
    <w:p w14:paraId="6536F60B" w14:textId="77777777" w:rsidR="00EB4F25" w:rsidRPr="00122575" w:rsidRDefault="00EB4F25" w:rsidP="00ED38BD">
      <w:pPr>
        <w:spacing w:after="0" w:line="240" w:lineRule="auto"/>
        <w:jc w:val="center"/>
        <w:rPr>
          <w:rFonts w:ascii="Times New Roman" w:hAnsi="Times New Roman"/>
          <w:sz w:val="24"/>
          <w:szCs w:val="24"/>
        </w:rPr>
      </w:pPr>
    </w:p>
    <w:p w14:paraId="0889EA6D" w14:textId="77777777" w:rsidR="00ED38BD" w:rsidRPr="00122575" w:rsidRDefault="00ED38BD" w:rsidP="00ED38BD">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66. </w:t>
      </w:r>
      <w:r w:rsidR="00C24978" w:rsidRPr="00122575">
        <w:rPr>
          <w:rFonts w:ascii="Times New Roman" w:hAnsi="Times New Roman" w:cs="Times New Roman"/>
          <w:color w:val="auto"/>
          <w:lang w:val="sr-Cyrl-BA"/>
        </w:rPr>
        <w:t>послије ријечи: „прописаном законом“ додаје се запета и ријечи</w:t>
      </w:r>
      <w:r w:rsidR="00C00BD9" w:rsidRPr="00122575">
        <w:rPr>
          <w:rFonts w:ascii="Times New Roman" w:hAnsi="Times New Roman" w:cs="Times New Roman"/>
          <w:color w:val="auto"/>
          <w:lang w:val="sr-Cyrl-BA"/>
        </w:rPr>
        <w:t xml:space="preserve">: </w:t>
      </w:r>
      <w:r w:rsidR="00814A6A" w:rsidRPr="00122575">
        <w:rPr>
          <w:rFonts w:ascii="Times New Roman" w:hAnsi="Times New Roman" w:cs="Times New Roman"/>
          <w:color w:val="auto"/>
          <w:lang w:val="sr-Cyrl-BA"/>
        </w:rPr>
        <w:t>„</w:t>
      </w:r>
      <w:r w:rsidR="00C00BD9" w:rsidRPr="00122575">
        <w:rPr>
          <w:rFonts w:ascii="Times New Roman" w:hAnsi="Times New Roman" w:cs="Times New Roman"/>
          <w:color w:val="auto"/>
          <w:lang w:val="sr-Cyrl-BA"/>
        </w:rPr>
        <w:t xml:space="preserve">осим када је у питању мјера одузимања имовинске користи </w:t>
      </w:r>
      <w:r w:rsidR="00A63F45" w:rsidRPr="00122575">
        <w:rPr>
          <w:rFonts w:ascii="Times New Roman" w:hAnsi="Times New Roman" w:cs="Times New Roman"/>
          <w:color w:val="auto"/>
          <w:lang w:val="sr-Cyrl-BA"/>
        </w:rPr>
        <w:t>(члан 83)</w:t>
      </w:r>
      <w:r w:rsidRPr="00122575">
        <w:rPr>
          <w:rFonts w:ascii="Times New Roman" w:hAnsi="Times New Roman" w:cs="Times New Roman"/>
          <w:color w:val="auto"/>
          <w:lang w:val="sr-Cyrl-BA"/>
        </w:rPr>
        <w:t>“</w:t>
      </w:r>
      <w:r w:rsidR="00B85585" w:rsidRPr="00122575">
        <w:rPr>
          <w:rFonts w:ascii="Times New Roman" w:hAnsi="Times New Roman" w:cs="Times New Roman"/>
          <w:color w:val="auto"/>
          <w:lang w:val="sr-Cyrl-BA"/>
        </w:rPr>
        <w:t>.</w:t>
      </w:r>
    </w:p>
    <w:p w14:paraId="2DF316B0" w14:textId="77777777" w:rsidR="00C00BD9" w:rsidRDefault="00C00BD9" w:rsidP="00ED38BD">
      <w:pPr>
        <w:pStyle w:val="Default"/>
        <w:ind w:firstLine="720"/>
        <w:jc w:val="both"/>
        <w:rPr>
          <w:rFonts w:ascii="Times New Roman" w:hAnsi="Times New Roman" w:cs="Times New Roman"/>
          <w:color w:val="auto"/>
          <w:lang w:val="sr-Cyrl-BA"/>
        </w:rPr>
      </w:pPr>
    </w:p>
    <w:p w14:paraId="67041407" w14:textId="77777777" w:rsidR="00DD2298" w:rsidRDefault="00DD2298" w:rsidP="00ED38BD">
      <w:pPr>
        <w:pStyle w:val="Default"/>
        <w:ind w:firstLine="720"/>
        <w:jc w:val="both"/>
        <w:rPr>
          <w:rFonts w:ascii="Times New Roman" w:hAnsi="Times New Roman" w:cs="Times New Roman"/>
          <w:color w:val="auto"/>
          <w:lang w:val="sr-Cyrl-BA"/>
        </w:rPr>
      </w:pPr>
    </w:p>
    <w:p w14:paraId="3E8E4E23" w14:textId="77777777" w:rsidR="00012E98" w:rsidRPr="00122575" w:rsidRDefault="00012E98" w:rsidP="00ED38BD">
      <w:pPr>
        <w:pStyle w:val="Default"/>
        <w:ind w:firstLine="720"/>
        <w:jc w:val="both"/>
        <w:rPr>
          <w:rFonts w:ascii="Times New Roman" w:hAnsi="Times New Roman" w:cs="Times New Roman"/>
          <w:color w:val="auto"/>
          <w:lang w:val="sr-Cyrl-BA"/>
        </w:rPr>
      </w:pPr>
    </w:p>
    <w:p w14:paraId="61BA3587" w14:textId="77777777" w:rsidR="00C00BD9" w:rsidRPr="00122575" w:rsidRDefault="00C00BD9" w:rsidP="00C00BD9">
      <w:pPr>
        <w:spacing w:after="0" w:line="240" w:lineRule="auto"/>
        <w:jc w:val="center"/>
        <w:rPr>
          <w:rFonts w:ascii="Times New Roman" w:hAnsi="Times New Roman"/>
          <w:sz w:val="24"/>
          <w:szCs w:val="24"/>
        </w:rPr>
      </w:pPr>
      <w:r w:rsidRPr="00122575">
        <w:rPr>
          <w:rFonts w:ascii="Times New Roman" w:hAnsi="Times New Roman"/>
          <w:sz w:val="24"/>
          <w:szCs w:val="24"/>
        </w:rPr>
        <w:t>Члан 1</w:t>
      </w:r>
      <w:r w:rsidR="00783B0E" w:rsidRPr="00122575">
        <w:rPr>
          <w:rFonts w:ascii="Times New Roman" w:hAnsi="Times New Roman"/>
          <w:sz w:val="24"/>
          <w:szCs w:val="24"/>
        </w:rPr>
        <w:t>7</w:t>
      </w:r>
      <w:r w:rsidRPr="00122575">
        <w:rPr>
          <w:rFonts w:ascii="Times New Roman" w:hAnsi="Times New Roman"/>
          <w:sz w:val="24"/>
          <w:szCs w:val="24"/>
        </w:rPr>
        <w:t>.</w:t>
      </w:r>
    </w:p>
    <w:p w14:paraId="3FA462D8" w14:textId="77777777" w:rsidR="00EB4F25" w:rsidRPr="00122575" w:rsidRDefault="00EB4F25" w:rsidP="00C00BD9">
      <w:pPr>
        <w:spacing w:after="0" w:line="240" w:lineRule="auto"/>
        <w:jc w:val="center"/>
        <w:rPr>
          <w:rFonts w:ascii="Times New Roman" w:hAnsi="Times New Roman"/>
          <w:sz w:val="24"/>
          <w:szCs w:val="24"/>
        </w:rPr>
      </w:pPr>
    </w:p>
    <w:p w14:paraId="2070DA67" w14:textId="77777777" w:rsidR="00A93E5D" w:rsidRPr="00122575" w:rsidRDefault="00C00BD9" w:rsidP="00C00BD9">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 70.</w:t>
      </w:r>
      <w:r w:rsidR="00A93E5D" w:rsidRPr="00122575">
        <w:rPr>
          <w:rFonts w:ascii="Times New Roman" w:hAnsi="Times New Roman" w:cs="Times New Roman"/>
          <w:color w:val="auto"/>
          <w:lang w:val="sr-Cyrl-BA"/>
        </w:rPr>
        <w:t xml:space="preserve"> послије става </w:t>
      </w:r>
      <w:r w:rsidR="00AF51E1" w:rsidRPr="00122575">
        <w:rPr>
          <w:rFonts w:ascii="Times New Roman" w:hAnsi="Times New Roman" w:cs="Times New Roman"/>
          <w:color w:val="auto"/>
          <w:lang w:val="sr-Cyrl-BA"/>
        </w:rPr>
        <w:t>2.</w:t>
      </w:r>
      <w:r w:rsidR="00A93E5D" w:rsidRPr="00122575">
        <w:rPr>
          <w:rFonts w:ascii="Times New Roman" w:hAnsi="Times New Roman" w:cs="Times New Roman"/>
          <w:color w:val="auto"/>
          <w:lang w:val="sr-Cyrl-BA"/>
        </w:rPr>
        <w:t xml:space="preserve"> додаје се </w:t>
      </w:r>
      <w:r w:rsidR="00ED729B" w:rsidRPr="00122575">
        <w:rPr>
          <w:rFonts w:ascii="Times New Roman" w:hAnsi="Times New Roman" w:cs="Times New Roman"/>
          <w:color w:val="auto"/>
          <w:lang w:val="sr-Cyrl-BA"/>
        </w:rPr>
        <w:t xml:space="preserve">нови </w:t>
      </w:r>
      <w:r w:rsidR="00AF51E1" w:rsidRPr="00122575">
        <w:rPr>
          <w:rFonts w:ascii="Times New Roman" w:hAnsi="Times New Roman" w:cs="Times New Roman"/>
          <w:color w:val="auto"/>
          <w:lang w:val="sr-Cyrl-BA"/>
        </w:rPr>
        <w:t>став 3.</w:t>
      </w:r>
      <w:r w:rsidR="00A93E5D" w:rsidRPr="00122575">
        <w:rPr>
          <w:rFonts w:ascii="Times New Roman" w:hAnsi="Times New Roman" w:cs="Times New Roman"/>
          <w:color w:val="auto"/>
          <w:lang w:val="sr-Cyrl-BA"/>
        </w:rPr>
        <w:t xml:space="preserve"> који гласи:</w:t>
      </w:r>
    </w:p>
    <w:p w14:paraId="24776468" w14:textId="68B1AF9A" w:rsidR="00A93E5D" w:rsidRPr="00122575" w:rsidRDefault="00A93E5D" w:rsidP="00C00BD9">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„(3) Изречена казна затвора из става 1. </w:t>
      </w:r>
      <w:r w:rsidR="00CF2EDB" w:rsidRPr="00122575">
        <w:rPr>
          <w:rFonts w:ascii="Times New Roman" w:hAnsi="Times New Roman" w:cs="Times New Roman"/>
          <w:color w:val="auto"/>
          <w:lang w:val="sr-Cyrl-BA"/>
        </w:rPr>
        <w:t xml:space="preserve">овог члана </w:t>
      </w:r>
      <w:r w:rsidRPr="00122575">
        <w:rPr>
          <w:rFonts w:ascii="Times New Roman" w:hAnsi="Times New Roman" w:cs="Times New Roman"/>
          <w:color w:val="auto"/>
          <w:lang w:val="sr-Cyrl-BA"/>
        </w:rPr>
        <w:t xml:space="preserve">не може се замијенити радом у јавном интересу осуђеном који је раније осуђиван два или више пута </w:t>
      </w:r>
      <w:r w:rsidR="00B75691" w:rsidRPr="00122575">
        <w:rPr>
          <w:rFonts w:ascii="Times New Roman" w:hAnsi="Times New Roman" w:cs="Times New Roman"/>
          <w:color w:val="auto"/>
          <w:lang w:val="sr-Cyrl-BA"/>
        </w:rPr>
        <w:t xml:space="preserve">на казну затвора </w:t>
      </w:r>
      <w:r w:rsidRPr="00122575">
        <w:rPr>
          <w:rFonts w:ascii="Times New Roman" w:hAnsi="Times New Roman" w:cs="Times New Roman"/>
          <w:color w:val="auto"/>
          <w:lang w:val="sr-Cyrl-BA"/>
        </w:rPr>
        <w:t xml:space="preserve">или ако је осуђиван или је осуђен за кривично дјело из </w:t>
      </w:r>
      <w:r w:rsidR="00CF2EDB" w:rsidRPr="00122575">
        <w:rPr>
          <w:rFonts w:ascii="Times New Roman" w:hAnsi="Times New Roman" w:cs="Times New Roman"/>
          <w:color w:val="auto"/>
          <w:lang w:val="sr-Cyrl-BA"/>
        </w:rPr>
        <w:t>Г</w:t>
      </w:r>
      <w:r w:rsidRPr="00122575">
        <w:rPr>
          <w:rFonts w:ascii="Times New Roman" w:hAnsi="Times New Roman" w:cs="Times New Roman"/>
          <w:color w:val="auto"/>
          <w:lang w:val="sr-Cyrl-BA"/>
        </w:rPr>
        <w:t xml:space="preserve">лаве </w:t>
      </w:r>
      <w:r w:rsidR="00CB6B4E">
        <w:rPr>
          <w:rFonts w:ascii="Times New Roman" w:hAnsi="Times New Roman" w:cs="Times New Roman"/>
          <w:color w:val="auto"/>
        </w:rPr>
        <w:t xml:space="preserve">XIV </w:t>
      </w:r>
      <w:r w:rsidR="00CB6B4E">
        <w:rPr>
          <w:rFonts w:ascii="Times New Roman" w:hAnsi="Times New Roman" w:cs="Times New Roman"/>
          <w:color w:val="auto"/>
          <w:lang w:val="bs-Cyrl-BA"/>
        </w:rPr>
        <w:t xml:space="preserve">и </w:t>
      </w:r>
      <w:r w:rsidRPr="00122575">
        <w:rPr>
          <w:rFonts w:ascii="Times New Roman" w:hAnsi="Times New Roman" w:cs="Times New Roman"/>
          <w:color w:val="auto"/>
          <w:lang w:val="sr-Cyrl-BA"/>
        </w:rPr>
        <w:t xml:space="preserve">XV овог </w:t>
      </w:r>
      <w:r w:rsidR="00CF2EDB" w:rsidRPr="00122575">
        <w:rPr>
          <w:rFonts w:ascii="Times New Roman" w:hAnsi="Times New Roman" w:cs="Times New Roman"/>
          <w:color w:val="auto"/>
          <w:lang w:val="sr-Cyrl-BA"/>
        </w:rPr>
        <w:t>з</w:t>
      </w:r>
      <w:r w:rsidRPr="00122575">
        <w:rPr>
          <w:rFonts w:ascii="Times New Roman" w:hAnsi="Times New Roman" w:cs="Times New Roman"/>
          <w:color w:val="auto"/>
          <w:lang w:val="sr-Cyrl-BA"/>
        </w:rPr>
        <w:t>аконика.“</w:t>
      </w:r>
    </w:p>
    <w:p w14:paraId="1353AC19" w14:textId="77777777" w:rsidR="00C00BD9" w:rsidRPr="00122575" w:rsidRDefault="00A93E5D" w:rsidP="00C00BD9">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lastRenderedPageBreak/>
        <w:t>У</w:t>
      </w:r>
      <w:r w:rsidR="00814A6A" w:rsidRPr="00122575">
        <w:rPr>
          <w:rFonts w:ascii="Times New Roman" w:hAnsi="Times New Roman" w:cs="Times New Roman"/>
          <w:color w:val="auto"/>
          <w:lang w:val="sr-Cyrl-BA"/>
        </w:rPr>
        <w:t xml:space="preserve"> ставу</w:t>
      </w:r>
      <w:r w:rsidR="00C00BD9" w:rsidRPr="00122575">
        <w:rPr>
          <w:rFonts w:ascii="Times New Roman" w:hAnsi="Times New Roman" w:cs="Times New Roman"/>
          <w:color w:val="auto"/>
          <w:lang w:val="sr-Cyrl-BA"/>
        </w:rPr>
        <w:t xml:space="preserve"> 6. ријечи: „послије истека постављеног рока“ замјењују се ријечима: „у постављеном року</w:t>
      </w:r>
      <w:r w:rsidR="00F46B35" w:rsidRPr="00122575">
        <w:rPr>
          <w:rFonts w:ascii="Times New Roman" w:hAnsi="Times New Roman" w:cs="Times New Roman"/>
          <w:color w:val="auto"/>
          <w:lang w:val="sr-Cyrl-BA"/>
        </w:rPr>
        <w:t>“</w:t>
      </w:r>
      <w:r w:rsidR="00C00BD9" w:rsidRPr="00122575">
        <w:rPr>
          <w:rFonts w:ascii="Times New Roman" w:hAnsi="Times New Roman" w:cs="Times New Roman"/>
          <w:color w:val="auto"/>
          <w:lang w:val="sr-Cyrl-BA"/>
        </w:rPr>
        <w:t>, а број</w:t>
      </w:r>
      <w:r w:rsidR="00814A6A" w:rsidRPr="00122575">
        <w:rPr>
          <w:rFonts w:ascii="Times New Roman" w:hAnsi="Times New Roman" w:cs="Times New Roman"/>
          <w:color w:val="auto"/>
          <w:lang w:val="sr-Cyrl-BA"/>
        </w:rPr>
        <w:t>:</w:t>
      </w:r>
      <w:r w:rsidR="00C00BD9" w:rsidRPr="00122575">
        <w:rPr>
          <w:rFonts w:ascii="Times New Roman" w:hAnsi="Times New Roman" w:cs="Times New Roman"/>
          <w:color w:val="auto"/>
          <w:lang w:val="sr-Cyrl-BA"/>
        </w:rPr>
        <w:t xml:space="preserve"> „60“ замјењује се бројем</w:t>
      </w:r>
      <w:r w:rsidR="00814A6A" w:rsidRPr="00122575">
        <w:rPr>
          <w:rFonts w:ascii="Times New Roman" w:hAnsi="Times New Roman" w:cs="Times New Roman"/>
          <w:color w:val="auto"/>
          <w:lang w:val="sr-Cyrl-BA"/>
        </w:rPr>
        <w:t>:</w:t>
      </w:r>
      <w:r w:rsidR="00C00BD9" w:rsidRPr="00122575">
        <w:rPr>
          <w:rFonts w:ascii="Times New Roman" w:hAnsi="Times New Roman" w:cs="Times New Roman"/>
          <w:color w:val="auto"/>
          <w:lang w:val="sr-Cyrl-BA"/>
        </w:rPr>
        <w:t xml:space="preserve"> „30“.</w:t>
      </w:r>
    </w:p>
    <w:p w14:paraId="0BFDE50C" w14:textId="77777777" w:rsidR="009F2B39" w:rsidRPr="00122575" w:rsidRDefault="009F2B39" w:rsidP="009F2B39">
      <w:pPr>
        <w:spacing w:after="0" w:line="240" w:lineRule="auto"/>
        <w:ind w:firstLine="720"/>
        <w:jc w:val="both"/>
        <w:rPr>
          <w:rFonts w:ascii="Times New Roman" w:hAnsi="Times New Roman"/>
          <w:sz w:val="24"/>
          <w:szCs w:val="24"/>
        </w:rPr>
      </w:pPr>
      <w:r w:rsidRPr="00122575">
        <w:rPr>
          <w:rFonts w:ascii="Times New Roman" w:hAnsi="Times New Roman"/>
          <w:sz w:val="24"/>
          <w:szCs w:val="24"/>
        </w:rPr>
        <w:t>Досадашњи ст. 3, 4, 5, 6. и 7. постају ст. 4, 5, 6, 7. и 8.</w:t>
      </w:r>
    </w:p>
    <w:p w14:paraId="2648A60C" w14:textId="77777777" w:rsidR="00782174" w:rsidRDefault="00782174" w:rsidP="009F2B39">
      <w:pPr>
        <w:spacing w:after="0" w:line="240" w:lineRule="auto"/>
        <w:ind w:firstLine="720"/>
        <w:jc w:val="both"/>
        <w:rPr>
          <w:rFonts w:ascii="Times New Roman" w:hAnsi="Times New Roman"/>
          <w:sz w:val="24"/>
          <w:szCs w:val="24"/>
          <w:lang w:val="bs-Cyrl-BA"/>
        </w:rPr>
      </w:pPr>
    </w:p>
    <w:p w14:paraId="228150E6" w14:textId="77777777" w:rsidR="00DD2298" w:rsidRDefault="00DD2298" w:rsidP="009F2B39">
      <w:pPr>
        <w:spacing w:after="0" w:line="240" w:lineRule="auto"/>
        <w:ind w:firstLine="720"/>
        <w:jc w:val="both"/>
        <w:rPr>
          <w:rFonts w:ascii="Times New Roman" w:hAnsi="Times New Roman"/>
          <w:sz w:val="24"/>
          <w:szCs w:val="24"/>
          <w:lang w:val="bs-Cyrl-BA"/>
        </w:rPr>
      </w:pPr>
    </w:p>
    <w:p w14:paraId="74586602" w14:textId="77777777" w:rsidR="00012E98" w:rsidRPr="00DD2298" w:rsidRDefault="00012E98" w:rsidP="009F2B39">
      <w:pPr>
        <w:spacing w:after="0" w:line="240" w:lineRule="auto"/>
        <w:ind w:firstLine="720"/>
        <w:jc w:val="both"/>
        <w:rPr>
          <w:rFonts w:ascii="Times New Roman" w:hAnsi="Times New Roman"/>
          <w:sz w:val="24"/>
          <w:szCs w:val="24"/>
          <w:lang w:val="bs-Cyrl-BA"/>
        </w:rPr>
      </w:pPr>
    </w:p>
    <w:p w14:paraId="2583D2A5" w14:textId="77777777" w:rsidR="00C00BD9" w:rsidRPr="00122575" w:rsidRDefault="00C00BD9" w:rsidP="00C00BD9">
      <w:pPr>
        <w:spacing w:after="0" w:line="240" w:lineRule="auto"/>
        <w:jc w:val="center"/>
        <w:rPr>
          <w:rFonts w:ascii="Times New Roman" w:hAnsi="Times New Roman"/>
          <w:sz w:val="24"/>
          <w:szCs w:val="24"/>
        </w:rPr>
      </w:pPr>
      <w:r w:rsidRPr="00122575">
        <w:rPr>
          <w:rFonts w:ascii="Times New Roman" w:hAnsi="Times New Roman"/>
          <w:sz w:val="24"/>
          <w:szCs w:val="24"/>
        </w:rPr>
        <w:t>Члан 1</w:t>
      </w:r>
      <w:r w:rsidR="00FA4EC0" w:rsidRPr="00122575">
        <w:rPr>
          <w:rFonts w:ascii="Times New Roman" w:hAnsi="Times New Roman"/>
          <w:sz w:val="24"/>
          <w:szCs w:val="24"/>
        </w:rPr>
        <w:t>8</w:t>
      </w:r>
      <w:r w:rsidRPr="00122575">
        <w:rPr>
          <w:rFonts w:ascii="Times New Roman" w:hAnsi="Times New Roman"/>
          <w:sz w:val="24"/>
          <w:szCs w:val="24"/>
        </w:rPr>
        <w:t>.</w:t>
      </w:r>
    </w:p>
    <w:p w14:paraId="4D34C295" w14:textId="77777777" w:rsidR="00EB4F25" w:rsidRPr="00122575" w:rsidRDefault="00EB4F25" w:rsidP="00C00BD9">
      <w:pPr>
        <w:spacing w:after="0" w:line="240" w:lineRule="auto"/>
        <w:jc w:val="center"/>
        <w:rPr>
          <w:rFonts w:ascii="Times New Roman" w:hAnsi="Times New Roman"/>
          <w:sz w:val="24"/>
          <w:szCs w:val="24"/>
        </w:rPr>
      </w:pPr>
    </w:p>
    <w:p w14:paraId="7C19A245" w14:textId="509B63FC" w:rsidR="00B85585" w:rsidRPr="00122575" w:rsidRDefault="00C00BD9" w:rsidP="00C00BD9">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72. </w:t>
      </w:r>
      <w:r w:rsidR="008F6C27" w:rsidRPr="00122575">
        <w:rPr>
          <w:rFonts w:ascii="Times New Roman" w:hAnsi="Times New Roman" w:cs="Times New Roman"/>
          <w:color w:val="auto"/>
          <w:lang w:val="sr-Cyrl-BA"/>
        </w:rPr>
        <w:t xml:space="preserve">у тачки </w:t>
      </w:r>
      <w:r w:rsidR="00B85585" w:rsidRPr="00122575">
        <w:rPr>
          <w:rFonts w:ascii="Times New Roman" w:hAnsi="Times New Roman" w:cs="Times New Roman"/>
          <w:color w:val="auto"/>
          <w:lang w:val="sr-Cyrl-BA"/>
        </w:rPr>
        <w:t>8</w:t>
      </w:r>
      <w:r w:rsidR="008F6C27" w:rsidRPr="00122575">
        <w:rPr>
          <w:rFonts w:ascii="Times New Roman" w:hAnsi="Times New Roman" w:cs="Times New Roman"/>
          <w:color w:val="auto"/>
          <w:lang w:val="sr-Cyrl-BA"/>
        </w:rPr>
        <w:t xml:space="preserve">) послије ријечи: </w:t>
      </w:r>
      <w:r w:rsidR="00B85585" w:rsidRPr="00122575">
        <w:rPr>
          <w:rFonts w:ascii="Times New Roman" w:hAnsi="Times New Roman" w:cs="Times New Roman"/>
          <w:color w:val="auto"/>
          <w:lang w:val="sr-Cyrl-BA"/>
        </w:rPr>
        <w:t>„домаћинства“ ријеч: „и“ брише се и додаје запета.</w:t>
      </w:r>
    </w:p>
    <w:p w14:paraId="7E733097" w14:textId="77777777" w:rsidR="00C00BD9" w:rsidRPr="00122575" w:rsidRDefault="00B85585" w:rsidP="00C00BD9">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тачки 9) послије ријечи: </w:t>
      </w:r>
      <w:r w:rsidR="008F6C27" w:rsidRPr="00122575">
        <w:rPr>
          <w:rFonts w:ascii="Times New Roman" w:hAnsi="Times New Roman" w:cs="Times New Roman"/>
          <w:color w:val="auto"/>
          <w:lang w:val="sr-Cyrl-BA"/>
        </w:rPr>
        <w:t>„предмета“ додаје се запета и</w:t>
      </w:r>
      <w:r w:rsidR="00814A6A" w:rsidRPr="00122575">
        <w:rPr>
          <w:rFonts w:ascii="Times New Roman" w:hAnsi="Times New Roman" w:cs="Times New Roman"/>
          <w:color w:val="auto"/>
          <w:lang w:val="sr-Cyrl-BA"/>
        </w:rPr>
        <w:t xml:space="preserve"> </w:t>
      </w:r>
      <w:r w:rsidR="000A4936" w:rsidRPr="00122575">
        <w:rPr>
          <w:rFonts w:ascii="Times New Roman" w:hAnsi="Times New Roman" w:cs="Times New Roman"/>
          <w:color w:val="auto"/>
          <w:lang w:val="sr-Cyrl-BA"/>
        </w:rPr>
        <w:t xml:space="preserve">нова </w:t>
      </w:r>
      <w:r w:rsidR="00814A6A" w:rsidRPr="00122575">
        <w:rPr>
          <w:rFonts w:ascii="Times New Roman" w:hAnsi="Times New Roman" w:cs="Times New Roman"/>
          <w:color w:val="auto"/>
          <w:lang w:val="sr-Cyrl-BA"/>
        </w:rPr>
        <w:t>тачка 10)</w:t>
      </w:r>
      <w:r w:rsidR="00C00BD9" w:rsidRPr="00122575">
        <w:rPr>
          <w:rFonts w:ascii="Times New Roman" w:hAnsi="Times New Roman" w:cs="Times New Roman"/>
          <w:color w:val="auto"/>
          <w:lang w:val="sr-Cyrl-BA"/>
        </w:rPr>
        <w:t xml:space="preserve"> која гласи: </w:t>
      </w:r>
    </w:p>
    <w:p w14:paraId="241C170E" w14:textId="77777777" w:rsidR="00C00BD9" w:rsidRPr="00122575" w:rsidRDefault="00814A6A" w:rsidP="00C00BD9">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w:t>
      </w:r>
      <w:r w:rsidR="00C00BD9" w:rsidRPr="00122575">
        <w:rPr>
          <w:rFonts w:ascii="Times New Roman" w:hAnsi="Times New Roman" w:cs="Times New Roman"/>
          <w:color w:val="auto"/>
          <w:lang w:val="sr-Cyrl-BA"/>
        </w:rPr>
        <w:t>10) забрана управљања моторним возилом“</w:t>
      </w:r>
      <w:r w:rsidR="00CA153C" w:rsidRPr="00122575">
        <w:rPr>
          <w:rFonts w:ascii="Times New Roman" w:hAnsi="Times New Roman" w:cs="Times New Roman"/>
          <w:color w:val="auto"/>
          <w:lang w:val="sr-Cyrl-BA"/>
        </w:rPr>
        <w:t>.</w:t>
      </w:r>
    </w:p>
    <w:p w14:paraId="4E211BA4" w14:textId="77777777" w:rsidR="004F4B8B" w:rsidRDefault="004F4B8B" w:rsidP="00C00BD9">
      <w:pPr>
        <w:spacing w:after="0" w:line="240" w:lineRule="auto"/>
        <w:jc w:val="center"/>
        <w:rPr>
          <w:rFonts w:ascii="Times New Roman" w:hAnsi="Times New Roman"/>
          <w:sz w:val="24"/>
          <w:szCs w:val="24"/>
          <w:lang w:val="bs-Cyrl-BA"/>
        </w:rPr>
      </w:pPr>
    </w:p>
    <w:p w14:paraId="560940CD" w14:textId="77777777" w:rsidR="00DD2298" w:rsidRDefault="00DD2298" w:rsidP="00C00BD9">
      <w:pPr>
        <w:spacing w:after="0" w:line="240" w:lineRule="auto"/>
        <w:jc w:val="center"/>
        <w:rPr>
          <w:rFonts w:ascii="Times New Roman" w:hAnsi="Times New Roman"/>
          <w:sz w:val="24"/>
          <w:szCs w:val="24"/>
          <w:lang w:val="bs-Cyrl-BA"/>
        </w:rPr>
      </w:pPr>
    </w:p>
    <w:p w14:paraId="4005C25F" w14:textId="77777777" w:rsidR="00DD2298" w:rsidRPr="00DD2298" w:rsidRDefault="00DD2298" w:rsidP="00C00BD9">
      <w:pPr>
        <w:spacing w:after="0" w:line="240" w:lineRule="auto"/>
        <w:jc w:val="center"/>
        <w:rPr>
          <w:rFonts w:ascii="Times New Roman" w:hAnsi="Times New Roman"/>
          <w:sz w:val="24"/>
          <w:szCs w:val="24"/>
          <w:lang w:val="bs-Cyrl-BA"/>
        </w:rPr>
      </w:pPr>
    </w:p>
    <w:p w14:paraId="63AAFBC6" w14:textId="77777777" w:rsidR="00C00BD9" w:rsidRPr="00122575" w:rsidRDefault="00C00BD9" w:rsidP="00C00BD9">
      <w:pPr>
        <w:spacing w:after="0" w:line="240" w:lineRule="auto"/>
        <w:jc w:val="center"/>
        <w:rPr>
          <w:rFonts w:ascii="Times New Roman" w:hAnsi="Times New Roman"/>
          <w:sz w:val="24"/>
          <w:szCs w:val="24"/>
        </w:rPr>
      </w:pPr>
      <w:r w:rsidRPr="00122575">
        <w:rPr>
          <w:rFonts w:ascii="Times New Roman" w:hAnsi="Times New Roman"/>
          <w:sz w:val="24"/>
          <w:szCs w:val="24"/>
        </w:rPr>
        <w:t>Члан 1</w:t>
      </w:r>
      <w:r w:rsidR="00FA4EC0" w:rsidRPr="00122575">
        <w:rPr>
          <w:rFonts w:ascii="Times New Roman" w:hAnsi="Times New Roman"/>
          <w:sz w:val="24"/>
          <w:szCs w:val="24"/>
        </w:rPr>
        <w:t>9</w:t>
      </w:r>
      <w:r w:rsidRPr="00122575">
        <w:rPr>
          <w:rFonts w:ascii="Times New Roman" w:hAnsi="Times New Roman"/>
          <w:sz w:val="24"/>
          <w:szCs w:val="24"/>
        </w:rPr>
        <w:t>.</w:t>
      </w:r>
    </w:p>
    <w:p w14:paraId="3189C302" w14:textId="77777777" w:rsidR="00EB4F25" w:rsidRPr="00122575" w:rsidRDefault="00EB4F25" w:rsidP="00C00BD9">
      <w:pPr>
        <w:spacing w:after="0" w:line="240" w:lineRule="auto"/>
        <w:jc w:val="center"/>
        <w:rPr>
          <w:rFonts w:ascii="Times New Roman" w:hAnsi="Times New Roman"/>
          <w:sz w:val="24"/>
          <w:szCs w:val="24"/>
        </w:rPr>
      </w:pPr>
    </w:p>
    <w:p w14:paraId="0D83B4E7" w14:textId="37FE7FA4" w:rsidR="00DD2298" w:rsidRDefault="00C00BD9" w:rsidP="00DD2298">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74. </w:t>
      </w:r>
      <w:r w:rsidR="00814A6A"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4. </w:t>
      </w:r>
      <w:r w:rsidR="008F6C27" w:rsidRPr="00122575">
        <w:rPr>
          <w:rFonts w:ascii="Times New Roman" w:hAnsi="Times New Roman" w:cs="Times New Roman"/>
          <w:color w:val="auto"/>
          <w:lang w:val="sr-Cyrl-BA"/>
        </w:rPr>
        <w:t>послије</w:t>
      </w:r>
      <w:r w:rsidRPr="00122575">
        <w:rPr>
          <w:rFonts w:ascii="Times New Roman" w:hAnsi="Times New Roman" w:cs="Times New Roman"/>
          <w:color w:val="auto"/>
          <w:lang w:val="sr-Cyrl-BA"/>
        </w:rPr>
        <w:t xml:space="preserve"> ријечи: „овог члана“ </w:t>
      </w:r>
      <w:r w:rsidR="003E6581" w:rsidRPr="00122575">
        <w:rPr>
          <w:rFonts w:ascii="Times New Roman" w:hAnsi="Times New Roman" w:cs="Times New Roman"/>
          <w:color w:val="auto"/>
          <w:lang w:val="sr-Cyrl-BA"/>
        </w:rPr>
        <w:t>до</w:t>
      </w:r>
      <w:r w:rsidRPr="00122575">
        <w:rPr>
          <w:rFonts w:ascii="Times New Roman" w:hAnsi="Times New Roman" w:cs="Times New Roman"/>
          <w:color w:val="auto"/>
          <w:lang w:val="sr-Cyrl-BA"/>
        </w:rPr>
        <w:t>дај</w:t>
      </w:r>
      <w:r w:rsidR="00B85585" w:rsidRPr="00122575">
        <w:rPr>
          <w:rFonts w:ascii="Times New Roman" w:hAnsi="Times New Roman" w:cs="Times New Roman"/>
          <w:color w:val="auto"/>
          <w:lang w:val="sr-Cyrl-BA"/>
        </w:rPr>
        <w:t>е</w:t>
      </w:r>
      <w:r w:rsidRPr="00122575">
        <w:rPr>
          <w:rFonts w:ascii="Times New Roman" w:hAnsi="Times New Roman" w:cs="Times New Roman"/>
          <w:color w:val="auto"/>
          <w:lang w:val="sr-Cyrl-BA"/>
        </w:rPr>
        <w:t xml:space="preserve"> се </w:t>
      </w:r>
      <w:r w:rsidR="00B85585" w:rsidRPr="00122575">
        <w:rPr>
          <w:rFonts w:ascii="Times New Roman" w:hAnsi="Times New Roman" w:cs="Times New Roman"/>
          <w:color w:val="auto"/>
          <w:lang w:val="sr-Cyrl-BA"/>
        </w:rPr>
        <w:t xml:space="preserve">запета и </w:t>
      </w:r>
      <w:r w:rsidRPr="00122575">
        <w:rPr>
          <w:rFonts w:ascii="Times New Roman" w:hAnsi="Times New Roman" w:cs="Times New Roman"/>
          <w:color w:val="auto"/>
          <w:lang w:val="sr-Cyrl-BA"/>
        </w:rPr>
        <w:t>ријечи: „изречена уз казну затвора</w:t>
      </w:r>
      <w:r w:rsidR="001F078E" w:rsidRPr="00122575">
        <w:rPr>
          <w:rFonts w:ascii="Times New Roman" w:hAnsi="Times New Roman" w:cs="Times New Roman"/>
          <w:color w:val="auto"/>
          <w:lang w:val="sr-Cyrl-BA"/>
        </w:rPr>
        <w:t>,</w:t>
      </w:r>
      <w:r w:rsidRPr="00122575">
        <w:rPr>
          <w:rFonts w:ascii="Times New Roman" w:hAnsi="Times New Roman" w:cs="Times New Roman"/>
          <w:color w:val="auto"/>
          <w:lang w:val="sr-Cyrl-BA"/>
        </w:rPr>
        <w:t>“.</w:t>
      </w:r>
    </w:p>
    <w:p w14:paraId="39739B35" w14:textId="77777777" w:rsidR="00DD2298" w:rsidRPr="00DD2298" w:rsidRDefault="00DD2298" w:rsidP="00DD2298">
      <w:pPr>
        <w:pStyle w:val="Default"/>
        <w:ind w:firstLine="720"/>
        <w:jc w:val="both"/>
        <w:rPr>
          <w:rFonts w:ascii="Times New Roman" w:hAnsi="Times New Roman" w:cs="Times New Roman"/>
          <w:color w:val="auto"/>
          <w:lang w:val="sr-Cyrl-BA"/>
        </w:rPr>
      </w:pPr>
    </w:p>
    <w:p w14:paraId="10BFCCA0" w14:textId="77777777" w:rsidR="00DD2298" w:rsidRDefault="00DD2298" w:rsidP="00C00BD9">
      <w:pPr>
        <w:spacing w:after="0" w:line="240" w:lineRule="auto"/>
        <w:jc w:val="center"/>
        <w:rPr>
          <w:rFonts w:ascii="Times New Roman" w:hAnsi="Times New Roman"/>
          <w:sz w:val="24"/>
          <w:szCs w:val="24"/>
          <w:lang w:val="bs-Cyrl-BA"/>
        </w:rPr>
      </w:pPr>
    </w:p>
    <w:p w14:paraId="101A31FA" w14:textId="77777777" w:rsidR="00C00BD9" w:rsidRPr="00122575" w:rsidRDefault="00C00BD9" w:rsidP="00C00BD9">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FA4EC0" w:rsidRPr="00122575">
        <w:rPr>
          <w:rFonts w:ascii="Times New Roman" w:hAnsi="Times New Roman"/>
          <w:sz w:val="24"/>
          <w:szCs w:val="24"/>
        </w:rPr>
        <w:t>20</w:t>
      </w:r>
      <w:r w:rsidRPr="00122575">
        <w:rPr>
          <w:rFonts w:ascii="Times New Roman" w:hAnsi="Times New Roman"/>
          <w:sz w:val="24"/>
          <w:szCs w:val="24"/>
        </w:rPr>
        <w:t>.</w:t>
      </w:r>
    </w:p>
    <w:p w14:paraId="57FBFECA" w14:textId="77777777" w:rsidR="00EB4F25" w:rsidRPr="00122575" w:rsidRDefault="00EB4F25" w:rsidP="00C00BD9">
      <w:pPr>
        <w:spacing w:after="0" w:line="240" w:lineRule="auto"/>
        <w:jc w:val="center"/>
        <w:rPr>
          <w:rFonts w:ascii="Times New Roman" w:hAnsi="Times New Roman"/>
          <w:sz w:val="24"/>
          <w:szCs w:val="24"/>
        </w:rPr>
      </w:pPr>
    </w:p>
    <w:p w14:paraId="796A6358" w14:textId="77777777" w:rsidR="00C00BD9" w:rsidRPr="00122575" w:rsidRDefault="00C00BD9" w:rsidP="00C00BD9">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w:t>
      </w:r>
      <w:r w:rsidR="00482C84" w:rsidRPr="00122575">
        <w:rPr>
          <w:rFonts w:ascii="Times New Roman" w:hAnsi="Times New Roman" w:cs="Times New Roman"/>
          <w:color w:val="auto"/>
          <w:lang w:val="sr-Cyrl-BA"/>
        </w:rPr>
        <w:t>75</w:t>
      </w:r>
      <w:r w:rsidRPr="00122575">
        <w:rPr>
          <w:rFonts w:ascii="Times New Roman" w:hAnsi="Times New Roman" w:cs="Times New Roman"/>
          <w:color w:val="auto"/>
          <w:lang w:val="sr-Cyrl-BA"/>
        </w:rPr>
        <w:t xml:space="preserve">. </w:t>
      </w:r>
      <w:r w:rsidR="005E09FE" w:rsidRPr="00122575">
        <w:rPr>
          <w:rFonts w:ascii="Times New Roman" w:hAnsi="Times New Roman" w:cs="Times New Roman"/>
          <w:color w:val="auto"/>
          <w:lang w:val="sr-Cyrl-BA"/>
        </w:rPr>
        <w:t xml:space="preserve">у </w:t>
      </w:r>
      <w:r w:rsidRPr="00122575">
        <w:rPr>
          <w:rFonts w:ascii="Times New Roman" w:hAnsi="Times New Roman" w:cs="Times New Roman"/>
          <w:color w:val="auto"/>
          <w:lang w:val="sr-Cyrl-BA"/>
        </w:rPr>
        <w:t>став</w:t>
      </w:r>
      <w:r w:rsidR="00482C84" w:rsidRPr="00122575">
        <w:rPr>
          <w:rFonts w:ascii="Times New Roman" w:hAnsi="Times New Roman" w:cs="Times New Roman"/>
          <w:color w:val="auto"/>
          <w:lang w:val="sr-Cyrl-BA"/>
        </w:rPr>
        <w:t>у</w:t>
      </w:r>
      <w:r w:rsidRPr="00122575">
        <w:rPr>
          <w:rFonts w:ascii="Times New Roman" w:hAnsi="Times New Roman" w:cs="Times New Roman"/>
          <w:color w:val="auto"/>
          <w:lang w:val="sr-Cyrl-BA"/>
        </w:rPr>
        <w:t xml:space="preserve"> </w:t>
      </w:r>
      <w:r w:rsidR="00482C84" w:rsidRPr="00122575">
        <w:rPr>
          <w:rFonts w:ascii="Times New Roman" w:hAnsi="Times New Roman" w:cs="Times New Roman"/>
          <w:color w:val="auto"/>
          <w:lang w:val="sr-Cyrl-BA"/>
        </w:rPr>
        <w:t>3</w:t>
      </w:r>
      <w:r w:rsidRPr="00122575">
        <w:rPr>
          <w:rFonts w:ascii="Times New Roman" w:hAnsi="Times New Roman" w:cs="Times New Roman"/>
          <w:color w:val="auto"/>
          <w:lang w:val="sr-Cyrl-BA"/>
        </w:rPr>
        <w:t xml:space="preserve">. </w:t>
      </w:r>
      <w:r w:rsidR="00482C84" w:rsidRPr="00122575">
        <w:rPr>
          <w:rFonts w:ascii="Times New Roman" w:hAnsi="Times New Roman" w:cs="Times New Roman"/>
          <w:color w:val="auto"/>
          <w:lang w:val="sr-Cyrl-BA"/>
        </w:rPr>
        <w:t>број</w:t>
      </w:r>
      <w:r w:rsidR="005E09FE" w:rsidRPr="00122575">
        <w:rPr>
          <w:rFonts w:ascii="Times New Roman" w:hAnsi="Times New Roman" w:cs="Times New Roman"/>
          <w:color w:val="auto"/>
          <w:lang w:val="sr-Cyrl-BA"/>
        </w:rPr>
        <w:t>:</w:t>
      </w:r>
      <w:r w:rsidR="00482C84" w:rsidRPr="00122575">
        <w:rPr>
          <w:rFonts w:ascii="Times New Roman" w:hAnsi="Times New Roman" w:cs="Times New Roman"/>
          <w:color w:val="auto"/>
          <w:lang w:val="sr-Cyrl-BA"/>
        </w:rPr>
        <w:t xml:space="preserve"> „47</w:t>
      </w:r>
      <w:r w:rsidR="00483055" w:rsidRPr="00122575">
        <w:rPr>
          <w:rFonts w:ascii="Times New Roman" w:hAnsi="Times New Roman" w:cs="Times New Roman"/>
          <w:color w:val="auto"/>
          <w:lang w:val="sr-Cyrl-BA"/>
        </w:rPr>
        <w:t>.</w:t>
      </w:r>
      <w:r w:rsidR="00482C84" w:rsidRPr="00122575">
        <w:rPr>
          <w:rFonts w:ascii="Times New Roman" w:hAnsi="Times New Roman" w:cs="Times New Roman"/>
          <w:color w:val="auto"/>
          <w:lang w:val="sr-Cyrl-BA"/>
        </w:rPr>
        <w:t>“ замјењује се бројем</w:t>
      </w:r>
      <w:r w:rsidR="005E09FE" w:rsidRPr="00122575">
        <w:rPr>
          <w:rFonts w:ascii="Times New Roman" w:hAnsi="Times New Roman" w:cs="Times New Roman"/>
          <w:color w:val="auto"/>
          <w:lang w:val="sr-Cyrl-BA"/>
        </w:rPr>
        <w:t>:</w:t>
      </w:r>
      <w:r w:rsidR="00482C84" w:rsidRPr="00122575">
        <w:rPr>
          <w:rFonts w:ascii="Times New Roman" w:hAnsi="Times New Roman" w:cs="Times New Roman"/>
          <w:color w:val="auto"/>
          <w:lang w:val="sr-Cyrl-BA"/>
        </w:rPr>
        <w:t xml:space="preserve"> „74</w:t>
      </w:r>
      <w:r w:rsidR="00483055" w:rsidRPr="00122575">
        <w:rPr>
          <w:rFonts w:ascii="Times New Roman" w:hAnsi="Times New Roman" w:cs="Times New Roman"/>
          <w:color w:val="auto"/>
          <w:lang w:val="sr-Cyrl-BA"/>
        </w:rPr>
        <w:t>.</w:t>
      </w:r>
      <w:r w:rsidR="00482C84" w:rsidRPr="00122575">
        <w:rPr>
          <w:rFonts w:ascii="Times New Roman" w:hAnsi="Times New Roman" w:cs="Times New Roman"/>
          <w:color w:val="auto"/>
          <w:lang w:val="sr-Cyrl-BA"/>
        </w:rPr>
        <w:t>“.</w:t>
      </w:r>
    </w:p>
    <w:p w14:paraId="0172309E" w14:textId="77777777" w:rsidR="00482C84" w:rsidRPr="00122575" w:rsidRDefault="008F6C27" w:rsidP="00C00BD9">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Послије</w:t>
      </w:r>
      <w:r w:rsidR="00482C84" w:rsidRPr="00122575">
        <w:rPr>
          <w:rFonts w:ascii="Times New Roman" w:hAnsi="Times New Roman" w:cs="Times New Roman"/>
          <w:color w:val="auto"/>
          <w:lang w:val="sr-Cyrl-BA"/>
        </w:rPr>
        <w:t xml:space="preserve"> става 3. додају се нови ст. 4. и 5. који гласе: </w:t>
      </w:r>
    </w:p>
    <w:p w14:paraId="14BFC470" w14:textId="77777777" w:rsidR="00482C84" w:rsidRPr="00122575" w:rsidRDefault="00482C84" w:rsidP="00482C84">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„(4) </w:t>
      </w:r>
      <w:r w:rsidR="00416B47" w:rsidRPr="00122575">
        <w:rPr>
          <w:rFonts w:ascii="Times New Roman" w:hAnsi="Times New Roman"/>
          <w:sz w:val="24"/>
          <w:szCs w:val="24"/>
        </w:rPr>
        <w:t>Мјера безбједности о</w:t>
      </w:r>
      <w:r w:rsidRPr="00122575">
        <w:rPr>
          <w:rFonts w:ascii="Times New Roman" w:hAnsi="Times New Roman"/>
          <w:sz w:val="24"/>
          <w:szCs w:val="24"/>
        </w:rPr>
        <w:t>бавезно</w:t>
      </w:r>
      <w:r w:rsidR="00416B47" w:rsidRPr="00122575">
        <w:rPr>
          <w:rFonts w:ascii="Times New Roman" w:hAnsi="Times New Roman"/>
          <w:sz w:val="24"/>
          <w:szCs w:val="24"/>
        </w:rPr>
        <w:t>г</w:t>
      </w:r>
      <w:r w:rsidRPr="00122575">
        <w:rPr>
          <w:rFonts w:ascii="Times New Roman" w:hAnsi="Times New Roman"/>
          <w:sz w:val="24"/>
          <w:szCs w:val="24"/>
        </w:rPr>
        <w:t xml:space="preserve"> психијатријско</w:t>
      </w:r>
      <w:r w:rsidR="00416B47" w:rsidRPr="00122575">
        <w:rPr>
          <w:rFonts w:ascii="Times New Roman" w:hAnsi="Times New Roman"/>
          <w:sz w:val="24"/>
          <w:szCs w:val="24"/>
        </w:rPr>
        <w:t>г</w:t>
      </w:r>
      <w:r w:rsidRPr="00122575">
        <w:rPr>
          <w:rFonts w:ascii="Times New Roman" w:hAnsi="Times New Roman"/>
          <w:sz w:val="24"/>
          <w:szCs w:val="24"/>
        </w:rPr>
        <w:t xml:space="preserve"> лијечењ</w:t>
      </w:r>
      <w:r w:rsidR="00416B47" w:rsidRPr="00122575">
        <w:rPr>
          <w:rFonts w:ascii="Times New Roman" w:hAnsi="Times New Roman"/>
          <w:sz w:val="24"/>
          <w:szCs w:val="24"/>
        </w:rPr>
        <w:t>а</w:t>
      </w:r>
      <w:r w:rsidRPr="00122575">
        <w:rPr>
          <w:rFonts w:ascii="Times New Roman" w:hAnsi="Times New Roman"/>
          <w:sz w:val="24"/>
          <w:szCs w:val="24"/>
        </w:rPr>
        <w:t xml:space="preserve"> на слободи не може трајати дуже од три године. Суд сваке године поново одлучује да ли је лијечење на слободи и даље потребно.</w:t>
      </w:r>
    </w:p>
    <w:p w14:paraId="1BDFC885" w14:textId="5FA31B9A" w:rsidR="00482C84" w:rsidRPr="00122575" w:rsidRDefault="00482C84" w:rsidP="00482C84">
      <w:pPr>
        <w:spacing w:after="0" w:line="240" w:lineRule="auto"/>
        <w:jc w:val="both"/>
        <w:rPr>
          <w:rFonts w:ascii="Times New Roman" w:hAnsi="Times New Roman"/>
          <w:sz w:val="24"/>
          <w:szCs w:val="24"/>
          <w:lang w:eastAsia="hr-HR"/>
        </w:rPr>
      </w:pPr>
      <w:r w:rsidRPr="00122575">
        <w:rPr>
          <w:rFonts w:ascii="Times New Roman" w:hAnsi="Times New Roman"/>
          <w:sz w:val="24"/>
          <w:szCs w:val="24"/>
        </w:rPr>
        <w:t xml:space="preserve"> </w:t>
      </w:r>
      <w:r w:rsidRPr="00122575">
        <w:rPr>
          <w:rFonts w:ascii="Times New Roman" w:hAnsi="Times New Roman"/>
          <w:sz w:val="24"/>
          <w:szCs w:val="24"/>
        </w:rPr>
        <w:tab/>
        <w:t>(5)</w:t>
      </w:r>
      <w:r w:rsidRPr="00122575">
        <w:rPr>
          <w:rFonts w:ascii="Times New Roman" w:hAnsi="Times New Roman"/>
          <w:sz w:val="24"/>
          <w:szCs w:val="24"/>
          <w:lang w:eastAsia="hr-HR"/>
        </w:rPr>
        <w:t xml:space="preserve"> Ако се у случају из ст</w:t>
      </w:r>
      <w:r w:rsidR="008F6C27" w:rsidRPr="00122575">
        <w:rPr>
          <w:rFonts w:ascii="Times New Roman" w:hAnsi="Times New Roman"/>
          <w:sz w:val="24"/>
          <w:szCs w:val="24"/>
          <w:lang w:eastAsia="hr-HR"/>
        </w:rPr>
        <w:t>. 1, 2. и</w:t>
      </w:r>
      <w:r w:rsidRPr="00122575">
        <w:rPr>
          <w:rFonts w:ascii="Times New Roman" w:hAnsi="Times New Roman"/>
          <w:sz w:val="24"/>
          <w:szCs w:val="24"/>
          <w:lang w:eastAsia="hr-HR"/>
        </w:rPr>
        <w:t xml:space="preserve"> 3. овог члана учинилац не подвргне лијечењу на слободи или </w:t>
      </w:r>
      <w:r w:rsidR="008F6C27" w:rsidRPr="00122575">
        <w:rPr>
          <w:rFonts w:ascii="Times New Roman" w:hAnsi="Times New Roman"/>
          <w:sz w:val="24"/>
          <w:szCs w:val="24"/>
          <w:lang w:eastAsia="hr-HR"/>
        </w:rPr>
        <w:t>лијечење</w:t>
      </w:r>
      <w:r w:rsidRPr="00122575">
        <w:rPr>
          <w:rFonts w:ascii="Times New Roman" w:hAnsi="Times New Roman"/>
          <w:sz w:val="24"/>
          <w:szCs w:val="24"/>
          <w:lang w:eastAsia="hr-HR"/>
        </w:rPr>
        <w:t xml:space="preserve"> самовољно напусти</w:t>
      </w:r>
      <w:r w:rsidR="00483055" w:rsidRPr="00122575">
        <w:rPr>
          <w:rFonts w:ascii="Times New Roman" w:hAnsi="Times New Roman"/>
          <w:sz w:val="24"/>
          <w:szCs w:val="24"/>
          <w:lang w:eastAsia="hr-HR"/>
        </w:rPr>
        <w:t>,</w:t>
      </w:r>
      <w:r w:rsidRPr="00122575">
        <w:rPr>
          <w:rFonts w:ascii="Times New Roman" w:hAnsi="Times New Roman"/>
          <w:sz w:val="24"/>
          <w:szCs w:val="24"/>
          <w:lang w:eastAsia="hr-HR"/>
        </w:rPr>
        <w:t xml:space="preserve"> или и поред лијечења постане толико опасан за околину да је потребно његово лијечење у здравственој установи, суд може изрећи </w:t>
      </w:r>
      <w:r w:rsidR="00D32AFC" w:rsidRPr="00122575">
        <w:rPr>
          <w:rFonts w:ascii="Times New Roman" w:hAnsi="Times New Roman"/>
          <w:sz w:val="24"/>
          <w:szCs w:val="24"/>
          <w:lang w:eastAsia="hr-HR"/>
        </w:rPr>
        <w:t xml:space="preserve">мјеру </w:t>
      </w:r>
      <w:r w:rsidR="00A64676" w:rsidRPr="00122575">
        <w:rPr>
          <w:rFonts w:ascii="Times New Roman" w:hAnsi="Times New Roman"/>
          <w:sz w:val="24"/>
          <w:szCs w:val="24"/>
          <w:lang w:eastAsia="hr-HR"/>
        </w:rPr>
        <w:t xml:space="preserve">безбједности </w:t>
      </w:r>
      <w:r w:rsidRPr="00122575">
        <w:rPr>
          <w:rFonts w:ascii="Times New Roman" w:hAnsi="Times New Roman"/>
          <w:sz w:val="24"/>
          <w:szCs w:val="24"/>
          <w:lang w:eastAsia="hr-HR"/>
        </w:rPr>
        <w:t>обавезно</w:t>
      </w:r>
      <w:r w:rsidR="00D32AFC" w:rsidRPr="00122575">
        <w:rPr>
          <w:rFonts w:ascii="Times New Roman" w:hAnsi="Times New Roman"/>
          <w:sz w:val="24"/>
          <w:szCs w:val="24"/>
          <w:lang w:eastAsia="hr-HR"/>
        </w:rPr>
        <w:t>г</w:t>
      </w:r>
      <w:r w:rsidRPr="00122575">
        <w:rPr>
          <w:rFonts w:ascii="Times New Roman" w:hAnsi="Times New Roman"/>
          <w:sz w:val="24"/>
          <w:szCs w:val="24"/>
          <w:lang w:eastAsia="hr-HR"/>
        </w:rPr>
        <w:t xml:space="preserve"> психијатријско</w:t>
      </w:r>
      <w:r w:rsidR="00D32AFC" w:rsidRPr="00122575">
        <w:rPr>
          <w:rFonts w:ascii="Times New Roman" w:hAnsi="Times New Roman"/>
          <w:sz w:val="24"/>
          <w:szCs w:val="24"/>
          <w:lang w:eastAsia="hr-HR"/>
        </w:rPr>
        <w:t>г лијечења</w:t>
      </w:r>
      <w:r w:rsidRPr="00122575">
        <w:rPr>
          <w:rFonts w:ascii="Times New Roman" w:hAnsi="Times New Roman"/>
          <w:sz w:val="24"/>
          <w:szCs w:val="24"/>
          <w:lang w:eastAsia="hr-HR"/>
        </w:rPr>
        <w:t xml:space="preserve"> и чувањ</w:t>
      </w:r>
      <w:r w:rsidR="00D32AFC" w:rsidRPr="00122575">
        <w:rPr>
          <w:rFonts w:ascii="Times New Roman" w:hAnsi="Times New Roman"/>
          <w:sz w:val="24"/>
          <w:szCs w:val="24"/>
          <w:lang w:eastAsia="hr-HR"/>
        </w:rPr>
        <w:t>а</w:t>
      </w:r>
      <w:r w:rsidRPr="00122575">
        <w:rPr>
          <w:rFonts w:ascii="Times New Roman" w:hAnsi="Times New Roman"/>
          <w:sz w:val="24"/>
          <w:szCs w:val="24"/>
          <w:lang w:eastAsia="hr-HR"/>
        </w:rPr>
        <w:t xml:space="preserve"> у здравственој установи.“</w:t>
      </w:r>
    </w:p>
    <w:p w14:paraId="231617EC" w14:textId="77777777" w:rsidR="00DD2298" w:rsidRDefault="00DD2298" w:rsidP="00EF0904">
      <w:pPr>
        <w:spacing w:after="0" w:line="240" w:lineRule="auto"/>
        <w:jc w:val="center"/>
        <w:rPr>
          <w:rFonts w:ascii="Times New Roman" w:hAnsi="Times New Roman"/>
          <w:sz w:val="24"/>
          <w:szCs w:val="24"/>
          <w:lang w:val="bs-Cyrl-BA"/>
        </w:rPr>
      </w:pPr>
    </w:p>
    <w:p w14:paraId="7E4E5DFF" w14:textId="77777777" w:rsidR="00012E98" w:rsidRPr="00DD2298" w:rsidRDefault="00012E98" w:rsidP="00EF0904">
      <w:pPr>
        <w:spacing w:after="0" w:line="240" w:lineRule="auto"/>
        <w:jc w:val="center"/>
        <w:rPr>
          <w:rFonts w:ascii="Times New Roman" w:hAnsi="Times New Roman"/>
          <w:sz w:val="24"/>
          <w:szCs w:val="24"/>
          <w:lang w:val="bs-Cyrl-BA"/>
        </w:rPr>
      </w:pPr>
    </w:p>
    <w:p w14:paraId="1CE4CC94" w14:textId="77777777" w:rsidR="00EF0904" w:rsidRPr="00122575" w:rsidRDefault="00EF0904" w:rsidP="00EF0904">
      <w:pPr>
        <w:spacing w:after="0" w:line="240" w:lineRule="auto"/>
        <w:jc w:val="center"/>
        <w:rPr>
          <w:rFonts w:ascii="Times New Roman" w:hAnsi="Times New Roman"/>
          <w:sz w:val="24"/>
          <w:szCs w:val="24"/>
        </w:rPr>
      </w:pPr>
      <w:r w:rsidRPr="00122575">
        <w:rPr>
          <w:rFonts w:ascii="Times New Roman" w:hAnsi="Times New Roman"/>
          <w:sz w:val="24"/>
          <w:szCs w:val="24"/>
        </w:rPr>
        <w:t>Члан 2</w:t>
      </w:r>
      <w:r w:rsidR="00FA4EC0" w:rsidRPr="00122575">
        <w:rPr>
          <w:rFonts w:ascii="Times New Roman" w:hAnsi="Times New Roman"/>
          <w:sz w:val="24"/>
          <w:szCs w:val="24"/>
        </w:rPr>
        <w:t>1</w:t>
      </w:r>
      <w:r w:rsidRPr="00122575">
        <w:rPr>
          <w:rFonts w:ascii="Times New Roman" w:hAnsi="Times New Roman"/>
          <w:sz w:val="24"/>
          <w:szCs w:val="24"/>
        </w:rPr>
        <w:t>.</w:t>
      </w:r>
    </w:p>
    <w:p w14:paraId="1088F8F9" w14:textId="77777777" w:rsidR="00EB4F25" w:rsidRPr="00122575" w:rsidRDefault="00EB4F25" w:rsidP="00EF0904">
      <w:pPr>
        <w:spacing w:after="0" w:line="240" w:lineRule="auto"/>
        <w:jc w:val="center"/>
        <w:rPr>
          <w:rFonts w:ascii="Times New Roman" w:hAnsi="Times New Roman"/>
          <w:sz w:val="24"/>
          <w:szCs w:val="24"/>
        </w:rPr>
      </w:pPr>
    </w:p>
    <w:p w14:paraId="71C42C90" w14:textId="77777777" w:rsidR="008F6C27" w:rsidRPr="00122575" w:rsidRDefault="008F6C27" w:rsidP="008F6C2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Послије члана 82. додаје се назив члана и нови члан 82а. који гласи:</w:t>
      </w:r>
    </w:p>
    <w:p w14:paraId="0DEE94CA" w14:textId="77777777" w:rsidR="00EF0904" w:rsidRPr="00122575" w:rsidRDefault="00EF0904" w:rsidP="00526401">
      <w:pPr>
        <w:pStyle w:val="Default"/>
        <w:jc w:val="center"/>
        <w:rPr>
          <w:rFonts w:ascii="Times New Roman" w:hAnsi="Times New Roman" w:cs="Times New Roman"/>
          <w:color w:val="auto"/>
          <w:lang w:val="sr-Cyrl-BA"/>
        </w:rPr>
      </w:pPr>
      <w:r w:rsidRPr="00122575">
        <w:rPr>
          <w:rFonts w:ascii="Times New Roman" w:hAnsi="Times New Roman" w:cs="Times New Roman"/>
          <w:color w:val="auto"/>
          <w:lang w:val="sr-Cyrl-BA"/>
        </w:rPr>
        <w:t>„Забрана управљања моторним возилом</w:t>
      </w:r>
    </w:p>
    <w:p w14:paraId="14CEC242" w14:textId="77777777" w:rsidR="00EF0904" w:rsidRPr="00122575" w:rsidRDefault="00EF0904" w:rsidP="00526401">
      <w:pPr>
        <w:pStyle w:val="Default"/>
        <w:jc w:val="center"/>
        <w:rPr>
          <w:rFonts w:ascii="Times New Roman" w:hAnsi="Times New Roman" w:cs="Times New Roman"/>
          <w:color w:val="auto"/>
          <w:lang w:val="sr-Cyrl-BA"/>
        </w:rPr>
      </w:pPr>
      <w:r w:rsidRPr="00122575">
        <w:rPr>
          <w:rFonts w:ascii="Times New Roman" w:hAnsi="Times New Roman" w:cs="Times New Roman"/>
          <w:color w:val="auto"/>
          <w:lang w:val="sr-Cyrl-BA"/>
        </w:rPr>
        <w:t>Члан 82а.</w:t>
      </w:r>
    </w:p>
    <w:p w14:paraId="5AFF0C48" w14:textId="77777777" w:rsidR="00EB4F25" w:rsidRPr="00122575" w:rsidRDefault="00EB4F25" w:rsidP="00EF0904">
      <w:pPr>
        <w:pStyle w:val="Default"/>
        <w:ind w:firstLine="720"/>
        <w:jc w:val="center"/>
        <w:rPr>
          <w:rFonts w:ascii="Times New Roman" w:hAnsi="Times New Roman" w:cs="Times New Roman"/>
          <w:color w:val="auto"/>
          <w:lang w:val="sr-Cyrl-BA"/>
        </w:rPr>
      </w:pPr>
    </w:p>
    <w:p w14:paraId="058709BD" w14:textId="77777777" w:rsidR="00EF0904" w:rsidRPr="00122575" w:rsidRDefault="00EF0904" w:rsidP="00EF0904">
      <w:pPr>
        <w:autoSpaceDE w:val="0"/>
        <w:autoSpaceDN w:val="0"/>
        <w:adjustRightInd w:val="0"/>
        <w:spacing w:after="0" w:line="240" w:lineRule="auto"/>
        <w:ind w:firstLine="720"/>
        <w:jc w:val="both"/>
        <w:rPr>
          <w:rFonts w:ascii="Times New Roman" w:hAnsi="Times New Roman"/>
          <w:sz w:val="24"/>
          <w:szCs w:val="24"/>
        </w:rPr>
      </w:pPr>
      <w:r w:rsidRPr="00122575">
        <w:rPr>
          <w:rFonts w:ascii="Times New Roman" w:hAnsi="Times New Roman"/>
          <w:sz w:val="24"/>
          <w:szCs w:val="24"/>
        </w:rPr>
        <w:t>(1) Мјеру безбједности забрана управљања моторним возилом одређене врсте или категорије суд може изрећи учиниоцу кривичног дјела против безбједности јавног саобраћаја када постоји опасност да ће управљајући моторним возилом поново учинити такво кривично дјело.</w:t>
      </w:r>
      <w:r w:rsidR="007B7E42" w:rsidRPr="00122575">
        <w:rPr>
          <w:rFonts w:ascii="Times New Roman" w:hAnsi="Times New Roman"/>
          <w:sz w:val="24"/>
          <w:szCs w:val="24"/>
        </w:rPr>
        <w:t xml:space="preserve"> </w:t>
      </w:r>
    </w:p>
    <w:p w14:paraId="288D5A7F" w14:textId="77777777" w:rsidR="00EF0904" w:rsidRPr="00122575" w:rsidRDefault="00EF0904" w:rsidP="00EF0904">
      <w:pPr>
        <w:autoSpaceDE w:val="0"/>
        <w:autoSpaceDN w:val="0"/>
        <w:adjustRightInd w:val="0"/>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(2) Мјера из става 1. овог члана обухвата одузимање возачке дозволе или забрану издавања возачке дозволе у периоду трајања ове мјере. </w:t>
      </w:r>
    </w:p>
    <w:p w14:paraId="51D594E0" w14:textId="77777777" w:rsidR="00EF0904" w:rsidRPr="00122575" w:rsidRDefault="00EF0904" w:rsidP="00EF0904">
      <w:pPr>
        <w:autoSpaceDE w:val="0"/>
        <w:autoSpaceDN w:val="0"/>
        <w:adjustRightInd w:val="0"/>
        <w:spacing w:after="0" w:line="240" w:lineRule="auto"/>
        <w:jc w:val="both"/>
        <w:rPr>
          <w:rFonts w:ascii="Times New Roman" w:hAnsi="Times New Roman"/>
          <w:sz w:val="24"/>
          <w:szCs w:val="24"/>
        </w:rPr>
      </w:pPr>
      <w:r w:rsidRPr="00122575">
        <w:rPr>
          <w:rFonts w:ascii="Times New Roman" w:hAnsi="Times New Roman"/>
          <w:sz w:val="24"/>
          <w:szCs w:val="24"/>
        </w:rPr>
        <w:t xml:space="preserve"> </w:t>
      </w:r>
      <w:r w:rsidRPr="00122575">
        <w:rPr>
          <w:rFonts w:ascii="Times New Roman" w:hAnsi="Times New Roman"/>
          <w:sz w:val="24"/>
          <w:szCs w:val="24"/>
        </w:rPr>
        <w:tab/>
        <w:t>(3) Суд одређује трајање мјере из става 1. овог члана, кој</w:t>
      </w:r>
      <w:r w:rsidR="00483055" w:rsidRPr="00122575">
        <w:rPr>
          <w:rFonts w:ascii="Times New Roman" w:hAnsi="Times New Roman"/>
          <w:sz w:val="24"/>
          <w:szCs w:val="24"/>
        </w:rPr>
        <w:t>а</w:t>
      </w:r>
      <w:r w:rsidRPr="00122575">
        <w:rPr>
          <w:rFonts w:ascii="Times New Roman" w:hAnsi="Times New Roman"/>
          <w:sz w:val="24"/>
          <w:szCs w:val="24"/>
        </w:rPr>
        <w:t xml:space="preserve"> не може бити краћ</w:t>
      </w:r>
      <w:r w:rsidR="00483055" w:rsidRPr="00122575">
        <w:rPr>
          <w:rFonts w:ascii="Times New Roman" w:hAnsi="Times New Roman"/>
          <w:sz w:val="24"/>
          <w:szCs w:val="24"/>
        </w:rPr>
        <w:t>а</w:t>
      </w:r>
      <w:r w:rsidRPr="00122575">
        <w:rPr>
          <w:rFonts w:ascii="Times New Roman" w:hAnsi="Times New Roman"/>
          <w:sz w:val="24"/>
          <w:szCs w:val="24"/>
        </w:rPr>
        <w:t xml:space="preserve"> од три мјесеца ни дуж</w:t>
      </w:r>
      <w:r w:rsidR="00483055" w:rsidRPr="00122575">
        <w:rPr>
          <w:rFonts w:ascii="Times New Roman" w:hAnsi="Times New Roman"/>
          <w:sz w:val="24"/>
          <w:szCs w:val="24"/>
        </w:rPr>
        <w:t>а</w:t>
      </w:r>
      <w:r w:rsidRPr="00122575">
        <w:rPr>
          <w:rFonts w:ascii="Times New Roman" w:hAnsi="Times New Roman"/>
          <w:sz w:val="24"/>
          <w:szCs w:val="24"/>
        </w:rPr>
        <w:t xml:space="preserve"> од пет година, рачунајући од дана правоснажности одлуке, с тим </w:t>
      </w:r>
      <w:r w:rsidRPr="00122575">
        <w:rPr>
          <w:rFonts w:ascii="Times New Roman" w:hAnsi="Times New Roman"/>
          <w:sz w:val="24"/>
          <w:szCs w:val="24"/>
        </w:rPr>
        <w:lastRenderedPageBreak/>
        <w:t xml:space="preserve">да се вријеме проведено </w:t>
      </w:r>
      <w:r w:rsidR="003C5504" w:rsidRPr="00122575">
        <w:rPr>
          <w:rFonts w:ascii="Times New Roman" w:hAnsi="Times New Roman"/>
          <w:sz w:val="24"/>
          <w:szCs w:val="24"/>
        </w:rPr>
        <w:t>на издржавању казне затвора</w:t>
      </w:r>
      <w:r w:rsidRPr="00122575">
        <w:rPr>
          <w:rFonts w:ascii="Times New Roman" w:hAnsi="Times New Roman"/>
          <w:sz w:val="24"/>
          <w:szCs w:val="24"/>
        </w:rPr>
        <w:t xml:space="preserve">, односно </w:t>
      </w:r>
      <w:r w:rsidR="003C5504" w:rsidRPr="00122575">
        <w:rPr>
          <w:rFonts w:ascii="Times New Roman" w:hAnsi="Times New Roman"/>
          <w:sz w:val="24"/>
          <w:szCs w:val="24"/>
        </w:rPr>
        <w:t xml:space="preserve">у </w:t>
      </w:r>
      <w:r w:rsidRPr="00122575">
        <w:rPr>
          <w:rFonts w:ascii="Times New Roman" w:hAnsi="Times New Roman"/>
          <w:sz w:val="24"/>
          <w:szCs w:val="24"/>
        </w:rPr>
        <w:t xml:space="preserve">здравственој установи за чување и лијечење не урачунава у вријеме трајања ове мјере. </w:t>
      </w:r>
    </w:p>
    <w:p w14:paraId="09BD2DF2" w14:textId="77777777" w:rsidR="00EF0904" w:rsidRPr="00122575" w:rsidRDefault="00EF0904" w:rsidP="00EF0904">
      <w:pPr>
        <w:autoSpaceDE w:val="0"/>
        <w:autoSpaceDN w:val="0"/>
        <w:adjustRightInd w:val="0"/>
        <w:spacing w:after="0" w:line="240" w:lineRule="auto"/>
        <w:ind w:firstLine="720"/>
        <w:jc w:val="both"/>
        <w:rPr>
          <w:rFonts w:ascii="Times New Roman" w:hAnsi="Times New Roman"/>
          <w:sz w:val="24"/>
          <w:szCs w:val="24"/>
        </w:rPr>
      </w:pPr>
      <w:r w:rsidRPr="00122575">
        <w:rPr>
          <w:rFonts w:ascii="Times New Roman" w:hAnsi="Times New Roman"/>
          <w:sz w:val="24"/>
          <w:szCs w:val="24"/>
        </w:rPr>
        <w:t>(</w:t>
      </w:r>
      <w:r w:rsidR="003C5504" w:rsidRPr="00122575">
        <w:rPr>
          <w:rFonts w:ascii="Times New Roman" w:hAnsi="Times New Roman"/>
          <w:sz w:val="24"/>
          <w:szCs w:val="24"/>
        </w:rPr>
        <w:t>4</w:t>
      </w:r>
      <w:r w:rsidRPr="00122575">
        <w:rPr>
          <w:rFonts w:ascii="Times New Roman" w:hAnsi="Times New Roman"/>
          <w:sz w:val="24"/>
          <w:szCs w:val="24"/>
        </w:rPr>
        <w:t>) Ако је мјера из става 1. овог члана изречена лицу које има страну</w:t>
      </w:r>
      <w:r w:rsidR="008F6C27" w:rsidRPr="00122575">
        <w:rPr>
          <w:rFonts w:ascii="Times New Roman" w:hAnsi="Times New Roman"/>
          <w:sz w:val="24"/>
          <w:szCs w:val="24"/>
        </w:rPr>
        <w:t xml:space="preserve"> </w:t>
      </w:r>
      <w:r w:rsidR="008F7A52" w:rsidRPr="00122575">
        <w:rPr>
          <w:rFonts w:ascii="Times New Roman" w:hAnsi="Times New Roman"/>
          <w:sz w:val="24"/>
          <w:szCs w:val="24"/>
        </w:rPr>
        <w:t xml:space="preserve">возачку </w:t>
      </w:r>
      <w:r w:rsidRPr="00122575">
        <w:rPr>
          <w:rFonts w:ascii="Times New Roman" w:hAnsi="Times New Roman"/>
          <w:sz w:val="24"/>
          <w:szCs w:val="24"/>
        </w:rPr>
        <w:t xml:space="preserve">дозволу за управљање моторним возилом, </w:t>
      </w:r>
      <w:r w:rsidR="008F6C27" w:rsidRPr="00122575">
        <w:rPr>
          <w:rFonts w:ascii="Times New Roman" w:hAnsi="Times New Roman"/>
          <w:sz w:val="24"/>
          <w:szCs w:val="24"/>
        </w:rPr>
        <w:t xml:space="preserve">ова мјера </w:t>
      </w:r>
      <w:r w:rsidRPr="00122575">
        <w:rPr>
          <w:rFonts w:ascii="Times New Roman" w:hAnsi="Times New Roman"/>
          <w:sz w:val="24"/>
          <w:szCs w:val="24"/>
        </w:rPr>
        <w:t>обухвата забрану њеног кориш</w:t>
      </w:r>
      <w:r w:rsidR="00483055" w:rsidRPr="00122575">
        <w:rPr>
          <w:rFonts w:ascii="Times New Roman" w:hAnsi="Times New Roman"/>
          <w:sz w:val="24"/>
          <w:szCs w:val="24"/>
        </w:rPr>
        <w:t>т</w:t>
      </w:r>
      <w:r w:rsidRPr="00122575">
        <w:rPr>
          <w:rFonts w:ascii="Times New Roman" w:hAnsi="Times New Roman"/>
          <w:sz w:val="24"/>
          <w:szCs w:val="24"/>
        </w:rPr>
        <w:t xml:space="preserve">ења на територији Републике Српске за вријеме од три мјесеца до пет година. </w:t>
      </w:r>
    </w:p>
    <w:p w14:paraId="399844DA" w14:textId="6B1F4437" w:rsidR="00782174" w:rsidRPr="00122575" w:rsidRDefault="00EF0904" w:rsidP="00EF0904">
      <w:pPr>
        <w:autoSpaceDE w:val="0"/>
        <w:autoSpaceDN w:val="0"/>
        <w:adjustRightInd w:val="0"/>
        <w:spacing w:after="0" w:line="240" w:lineRule="auto"/>
        <w:ind w:firstLine="720"/>
        <w:jc w:val="both"/>
        <w:rPr>
          <w:rFonts w:ascii="Times New Roman" w:hAnsi="Times New Roman"/>
          <w:sz w:val="24"/>
          <w:szCs w:val="24"/>
        </w:rPr>
      </w:pPr>
      <w:r w:rsidRPr="00122575">
        <w:rPr>
          <w:rFonts w:ascii="Times New Roman" w:hAnsi="Times New Roman"/>
          <w:sz w:val="24"/>
          <w:szCs w:val="24"/>
        </w:rPr>
        <w:t>(</w:t>
      </w:r>
      <w:r w:rsidR="003C5504" w:rsidRPr="00122575">
        <w:rPr>
          <w:rFonts w:ascii="Times New Roman" w:hAnsi="Times New Roman"/>
          <w:sz w:val="24"/>
          <w:szCs w:val="24"/>
        </w:rPr>
        <w:t>5</w:t>
      </w:r>
      <w:r w:rsidRPr="00122575">
        <w:rPr>
          <w:rFonts w:ascii="Times New Roman" w:hAnsi="Times New Roman"/>
          <w:sz w:val="24"/>
          <w:szCs w:val="24"/>
        </w:rPr>
        <w:t>) Према учиниоцу</w:t>
      </w:r>
      <w:r w:rsidR="008F6C27" w:rsidRPr="00122575">
        <w:rPr>
          <w:rFonts w:ascii="Times New Roman" w:hAnsi="Times New Roman"/>
          <w:sz w:val="24"/>
          <w:szCs w:val="24"/>
        </w:rPr>
        <w:t xml:space="preserve"> кривичног дјела</w:t>
      </w:r>
      <w:r w:rsidRPr="00122575">
        <w:rPr>
          <w:rFonts w:ascii="Times New Roman" w:hAnsi="Times New Roman"/>
          <w:sz w:val="24"/>
          <w:szCs w:val="24"/>
        </w:rPr>
        <w:t xml:space="preserve"> којем је изречена мјера безбједности забрана управљања моторним возилом уз условну осуду или казну кој</w:t>
      </w:r>
      <w:r w:rsidR="003C5504" w:rsidRPr="00122575">
        <w:rPr>
          <w:rFonts w:ascii="Times New Roman" w:hAnsi="Times New Roman"/>
          <w:sz w:val="24"/>
          <w:szCs w:val="24"/>
        </w:rPr>
        <w:t>а</w:t>
      </w:r>
      <w:r w:rsidRPr="00122575">
        <w:rPr>
          <w:rFonts w:ascii="Times New Roman" w:hAnsi="Times New Roman"/>
          <w:sz w:val="24"/>
          <w:szCs w:val="24"/>
        </w:rPr>
        <w:t xml:space="preserve"> је замијењен</w:t>
      </w:r>
      <w:r w:rsidR="003C5504" w:rsidRPr="00122575">
        <w:rPr>
          <w:rFonts w:ascii="Times New Roman" w:hAnsi="Times New Roman"/>
          <w:sz w:val="24"/>
          <w:szCs w:val="24"/>
        </w:rPr>
        <w:t>а</w:t>
      </w:r>
      <w:r w:rsidRPr="00122575">
        <w:rPr>
          <w:rFonts w:ascii="Times New Roman" w:hAnsi="Times New Roman"/>
          <w:sz w:val="24"/>
          <w:szCs w:val="24"/>
        </w:rPr>
        <w:t xml:space="preserve"> радом у јавном интересу који не поступи по тој забрани, примијениће се одредбе чл</w:t>
      </w:r>
      <w:r w:rsidR="008F6C27" w:rsidRPr="00122575">
        <w:rPr>
          <w:rFonts w:ascii="Times New Roman" w:hAnsi="Times New Roman"/>
          <w:sz w:val="24"/>
          <w:szCs w:val="24"/>
        </w:rPr>
        <w:t>ана</w:t>
      </w:r>
      <w:r w:rsidRPr="00122575">
        <w:rPr>
          <w:rFonts w:ascii="Times New Roman" w:hAnsi="Times New Roman"/>
          <w:sz w:val="24"/>
          <w:szCs w:val="24"/>
        </w:rPr>
        <w:t xml:space="preserve"> 66. и </w:t>
      </w:r>
      <w:r w:rsidR="008F6C27" w:rsidRPr="00122575">
        <w:rPr>
          <w:rFonts w:ascii="Times New Roman" w:hAnsi="Times New Roman"/>
          <w:sz w:val="24"/>
          <w:szCs w:val="24"/>
        </w:rPr>
        <w:t>члана</w:t>
      </w:r>
      <w:r w:rsidRPr="00122575">
        <w:rPr>
          <w:rFonts w:ascii="Times New Roman" w:hAnsi="Times New Roman"/>
          <w:sz w:val="24"/>
          <w:szCs w:val="24"/>
        </w:rPr>
        <w:t xml:space="preserve"> 70. став </w:t>
      </w:r>
      <w:r w:rsidR="004C21A9" w:rsidRPr="00122575">
        <w:rPr>
          <w:rFonts w:ascii="Times New Roman" w:hAnsi="Times New Roman"/>
          <w:sz w:val="24"/>
          <w:szCs w:val="24"/>
        </w:rPr>
        <w:t>7</w:t>
      </w:r>
      <w:r w:rsidRPr="00122575">
        <w:rPr>
          <w:rFonts w:ascii="Times New Roman" w:hAnsi="Times New Roman"/>
          <w:sz w:val="24"/>
          <w:szCs w:val="24"/>
        </w:rPr>
        <w:t xml:space="preserve">. овог законика.“ </w:t>
      </w:r>
    </w:p>
    <w:p w14:paraId="219631EB" w14:textId="77777777" w:rsidR="00EF0904" w:rsidRDefault="00EF0904" w:rsidP="00482C84">
      <w:pPr>
        <w:spacing w:after="0" w:line="240" w:lineRule="auto"/>
        <w:jc w:val="both"/>
        <w:rPr>
          <w:rFonts w:ascii="Times New Roman" w:hAnsi="Times New Roman"/>
          <w:sz w:val="24"/>
          <w:szCs w:val="24"/>
          <w:lang w:val="bs-Cyrl-BA" w:eastAsia="hr-HR"/>
        </w:rPr>
      </w:pPr>
    </w:p>
    <w:p w14:paraId="1F7908D5" w14:textId="77777777" w:rsidR="00012E98" w:rsidRPr="00012E98" w:rsidRDefault="00012E98" w:rsidP="00482C84">
      <w:pPr>
        <w:spacing w:after="0" w:line="240" w:lineRule="auto"/>
        <w:jc w:val="both"/>
        <w:rPr>
          <w:rFonts w:ascii="Times New Roman" w:hAnsi="Times New Roman"/>
          <w:sz w:val="24"/>
          <w:szCs w:val="24"/>
          <w:lang w:val="bs-Cyrl-BA" w:eastAsia="hr-HR"/>
        </w:rPr>
      </w:pPr>
    </w:p>
    <w:p w14:paraId="1A05CC3B" w14:textId="77777777" w:rsidR="00EF0904" w:rsidRPr="00122575" w:rsidRDefault="00EF0904" w:rsidP="00EF0904">
      <w:pPr>
        <w:spacing w:after="0" w:line="240" w:lineRule="auto"/>
        <w:jc w:val="center"/>
        <w:rPr>
          <w:rFonts w:ascii="Times New Roman" w:hAnsi="Times New Roman"/>
          <w:sz w:val="24"/>
          <w:szCs w:val="24"/>
        </w:rPr>
      </w:pPr>
      <w:r w:rsidRPr="00122575">
        <w:rPr>
          <w:rFonts w:ascii="Times New Roman" w:hAnsi="Times New Roman"/>
          <w:sz w:val="24"/>
          <w:szCs w:val="24"/>
        </w:rPr>
        <w:t>Члан 2</w:t>
      </w:r>
      <w:r w:rsidR="00FA4EC0" w:rsidRPr="00122575">
        <w:rPr>
          <w:rFonts w:ascii="Times New Roman" w:hAnsi="Times New Roman"/>
          <w:sz w:val="24"/>
          <w:szCs w:val="24"/>
        </w:rPr>
        <w:t>2</w:t>
      </w:r>
      <w:r w:rsidRPr="00122575">
        <w:rPr>
          <w:rFonts w:ascii="Times New Roman" w:hAnsi="Times New Roman"/>
          <w:sz w:val="24"/>
          <w:szCs w:val="24"/>
        </w:rPr>
        <w:t>.</w:t>
      </w:r>
    </w:p>
    <w:p w14:paraId="6B78AE53" w14:textId="77777777" w:rsidR="00A73749" w:rsidRPr="00122575" w:rsidRDefault="00A73749" w:rsidP="00EF0904">
      <w:pPr>
        <w:spacing w:after="0" w:line="240" w:lineRule="auto"/>
        <w:jc w:val="center"/>
        <w:rPr>
          <w:rFonts w:ascii="Times New Roman" w:hAnsi="Times New Roman"/>
          <w:sz w:val="24"/>
          <w:szCs w:val="24"/>
        </w:rPr>
      </w:pPr>
    </w:p>
    <w:p w14:paraId="0FC49D84" w14:textId="7CB17AF6" w:rsidR="00150FCC" w:rsidRPr="00122575" w:rsidRDefault="00EF0904" w:rsidP="00EF0904">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90. </w:t>
      </w:r>
      <w:r w:rsidR="008F6C27" w:rsidRPr="00122575">
        <w:rPr>
          <w:rFonts w:ascii="Times New Roman" w:hAnsi="Times New Roman" w:cs="Times New Roman"/>
          <w:color w:val="auto"/>
          <w:lang w:val="sr-Cyrl-BA"/>
        </w:rPr>
        <w:t>у ставу 2. у тачки</w:t>
      </w:r>
      <w:r w:rsidR="00150FCC" w:rsidRPr="00122575">
        <w:rPr>
          <w:rFonts w:ascii="Times New Roman" w:hAnsi="Times New Roman" w:cs="Times New Roman"/>
          <w:color w:val="auto"/>
          <w:lang w:val="sr-Cyrl-BA"/>
        </w:rPr>
        <w:t xml:space="preserve"> 3) </w:t>
      </w:r>
      <w:r w:rsidR="00ED729B" w:rsidRPr="00122575">
        <w:rPr>
          <w:rFonts w:ascii="Times New Roman" w:hAnsi="Times New Roman" w:cs="Times New Roman"/>
          <w:color w:val="auto"/>
          <w:lang w:val="sr-Cyrl-BA"/>
        </w:rPr>
        <w:t xml:space="preserve">послије </w:t>
      </w:r>
      <w:r w:rsidR="00150FCC" w:rsidRPr="00122575">
        <w:rPr>
          <w:rFonts w:ascii="Times New Roman" w:hAnsi="Times New Roman" w:cs="Times New Roman"/>
          <w:color w:val="auto"/>
          <w:lang w:val="sr-Cyrl-BA"/>
        </w:rPr>
        <w:t xml:space="preserve">ријечи: „новчану казну“ додаје се </w:t>
      </w:r>
      <w:r w:rsidR="00ED729B" w:rsidRPr="00122575">
        <w:rPr>
          <w:rFonts w:ascii="Times New Roman" w:hAnsi="Times New Roman" w:cs="Times New Roman"/>
          <w:color w:val="auto"/>
          <w:lang w:val="sr-Cyrl-BA"/>
        </w:rPr>
        <w:t>запета</w:t>
      </w:r>
      <w:r w:rsidR="00150FCC" w:rsidRPr="00122575">
        <w:rPr>
          <w:rFonts w:ascii="Times New Roman" w:hAnsi="Times New Roman" w:cs="Times New Roman"/>
          <w:color w:val="auto"/>
          <w:lang w:val="sr-Cyrl-BA"/>
        </w:rPr>
        <w:t xml:space="preserve"> и ријечи: „</w:t>
      </w:r>
      <w:r w:rsidR="00850B4B" w:rsidRPr="00122575">
        <w:rPr>
          <w:rFonts w:ascii="Times New Roman" w:hAnsi="Times New Roman" w:cs="Times New Roman"/>
          <w:color w:val="auto"/>
          <w:lang w:val="sr-Cyrl-BA"/>
        </w:rPr>
        <w:t>казну од</w:t>
      </w:r>
      <w:r w:rsidR="00C5290F" w:rsidRPr="00122575">
        <w:rPr>
          <w:rFonts w:ascii="Times New Roman" w:hAnsi="Times New Roman" w:cs="Times New Roman"/>
          <w:color w:val="auto"/>
          <w:lang w:val="sr-Cyrl-BA"/>
        </w:rPr>
        <w:t>у</w:t>
      </w:r>
      <w:r w:rsidR="00850B4B" w:rsidRPr="00122575">
        <w:rPr>
          <w:rFonts w:ascii="Times New Roman" w:hAnsi="Times New Roman" w:cs="Times New Roman"/>
          <w:color w:val="auto"/>
          <w:lang w:val="sr-Cyrl-BA"/>
        </w:rPr>
        <w:t>зимања возачке дозволе</w:t>
      </w:r>
      <w:r w:rsidR="00150FCC" w:rsidRPr="00122575">
        <w:rPr>
          <w:rFonts w:ascii="Times New Roman" w:hAnsi="Times New Roman" w:cs="Times New Roman"/>
          <w:color w:val="auto"/>
          <w:lang w:val="sr-Cyrl-BA"/>
        </w:rPr>
        <w:t>“</w:t>
      </w:r>
      <w:r w:rsidR="00850B4B" w:rsidRPr="00122575">
        <w:rPr>
          <w:rFonts w:ascii="Times New Roman" w:hAnsi="Times New Roman" w:cs="Times New Roman"/>
          <w:color w:val="auto"/>
          <w:lang w:val="sr-Cyrl-BA"/>
        </w:rPr>
        <w:t>.</w:t>
      </w:r>
    </w:p>
    <w:p w14:paraId="04DB9212" w14:textId="3E7472A6" w:rsidR="00150FCC" w:rsidRPr="00122575" w:rsidRDefault="00150FCC" w:rsidP="00EF0904">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тачки </w:t>
      </w:r>
      <w:r w:rsidR="008F6C27" w:rsidRPr="00122575">
        <w:rPr>
          <w:rFonts w:ascii="Times New Roman" w:hAnsi="Times New Roman" w:cs="Times New Roman"/>
          <w:color w:val="auto"/>
          <w:lang w:val="sr-Cyrl-BA"/>
        </w:rPr>
        <w:t>5) послије ријечи</w:t>
      </w:r>
      <w:r w:rsidR="001944C4" w:rsidRPr="00122575">
        <w:rPr>
          <w:rFonts w:ascii="Times New Roman" w:hAnsi="Times New Roman" w:cs="Times New Roman"/>
          <w:color w:val="auto"/>
          <w:lang w:val="sr-Cyrl-BA"/>
        </w:rPr>
        <w:t>:</w:t>
      </w:r>
      <w:r w:rsidR="008F7A52" w:rsidRPr="00122575">
        <w:rPr>
          <w:rFonts w:ascii="Times New Roman" w:hAnsi="Times New Roman" w:cs="Times New Roman"/>
          <w:color w:val="auto"/>
          <w:lang w:val="sr-Cyrl-BA"/>
        </w:rPr>
        <w:t xml:space="preserve"> </w:t>
      </w:r>
      <w:r w:rsidR="001944C4" w:rsidRPr="00122575">
        <w:rPr>
          <w:rFonts w:ascii="Times New Roman" w:hAnsi="Times New Roman" w:cs="Times New Roman"/>
          <w:color w:val="auto"/>
          <w:lang w:val="sr-Cyrl-BA"/>
        </w:rPr>
        <w:t>„</w:t>
      </w:r>
      <w:r w:rsidR="008F7A52" w:rsidRPr="00122575">
        <w:rPr>
          <w:rFonts w:ascii="Times New Roman" w:hAnsi="Times New Roman" w:cs="Times New Roman"/>
          <w:color w:val="auto"/>
          <w:lang w:val="sr-Cyrl-BA"/>
        </w:rPr>
        <w:t>затвора</w:t>
      </w:r>
      <w:r w:rsidR="001944C4" w:rsidRPr="00122575">
        <w:rPr>
          <w:rFonts w:ascii="Times New Roman" w:hAnsi="Times New Roman" w:cs="Times New Roman"/>
          <w:color w:val="auto"/>
          <w:lang w:val="sr-Cyrl-BA"/>
        </w:rPr>
        <w:t>“</w:t>
      </w:r>
      <w:r w:rsidR="008F7A52" w:rsidRPr="00122575">
        <w:rPr>
          <w:rFonts w:ascii="Times New Roman" w:hAnsi="Times New Roman" w:cs="Times New Roman"/>
          <w:color w:val="auto"/>
          <w:lang w:val="sr-Cyrl-BA"/>
        </w:rPr>
        <w:t xml:space="preserve"> ријеч</w:t>
      </w:r>
      <w:r w:rsidR="00A63F45" w:rsidRPr="00122575">
        <w:rPr>
          <w:rFonts w:ascii="Times New Roman" w:hAnsi="Times New Roman" w:cs="Times New Roman"/>
          <w:color w:val="auto"/>
          <w:lang w:val="sr-Cyrl-BA"/>
        </w:rPr>
        <w:t>:</w:t>
      </w:r>
      <w:r w:rsidR="003E6581" w:rsidRPr="00122575">
        <w:rPr>
          <w:rFonts w:ascii="Times New Roman" w:hAnsi="Times New Roman" w:cs="Times New Roman"/>
          <w:color w:val="auto"/>
          <w:lang w:val="sr-Cyrl-BA"/>
        </w:rPr>
        <w:t xml:space="preserve"> „од“</w:t>
      </w:r>
      <w:r w:rsidR="00A63F45" w:rsidRPr="00122575">
        <w:rPr>
          <w:rFonts w:ascii="Times New Roman" w:hAnsi="Times New Roman" w:cs="Times New Roman"/>
          <w:color w:val="auto"/>
          <w:lang w:val="sr-Cyrl-BA"/>
        </w:rPr>
        <w:t xml:space="preserve"> замјењује се ријечју:</w:t>
      </w:r>
      <w:r w:rsidR="003E6581" w:rsidRPr="00122575">
        <w:rPr>
          <w:rFonts w:ascii="Times New Roman" w:hAnsi="Times New Roman" w:cs="Times New Roman"/>
          <w:color w:val="auto"/>
          <w:lang w:val="sr-Cyrl-BA"/>
        </w:rPr>
        <w:t xml:space="preserve"> „преко“.</w:t>
      </w:r>
    </w:p>
    <w:p w14:paraId="767F6A18" w14:textId="77777777" w:rsidR="008C1A47" w:rsidRPr="00122575" w:rsidRDefault="008C1A47" w:rsidP="00EF0904">
      <w:pPr>
        <w:pStyle w:val="Default"/>
        <w:ind w:firstLine="720"/>
        <w:jc w:val="both"/>
        <w:rPr>
          <w:rFonts w:ascii="Times New Roman" w:hAnsi="Times New Roman" w:cs="Times New Roman"/>
          <w:color w:val="auto"/>
          <w:lang w:val="sr-Cyrl-BA"/>
        </w:rPr>
      </w:pPr>
    </w:p>
    <w:p w14:paraId="6D844206" w14:textId="77777777" w:rsidR="00DD2298" w:rsidRDefault="00DD2298" w:rsidP="008C1A47">
      <w:pPr>
        <w:spacing w:after="0" w:line="240" w:lineRule="auto"/>
        <w:jc w:val="center"/>
        <w:rPr>
          <w:rFonts w:ascii="Times New Roman" w:hAnsi="Times New Roman"/>
          <w:sz w:val="24"/>
          <w:szCs w:val="24"/>
          <w:lang w:val="bs-Cyrl-BA"/>
        </w:rPr>
      </w:pPr>
    </w:p>
    <w:p w14:paraId="11160558" w14:textId="77777777" w:rsidR="00103F85" w:rsidRPr="00122575" w:rsidRDefault="00103F85" w:rsidP="008C1A47">
      <w:pPr>
        <w:spacing w:after="0" w:line="240" w:lineRule="auto"/>
        <w:jc w:val="center"/>
        <w:rPr>
          <w:rFonts w:ascii="Times New Roman" w:hAnsi="Times New Roman"/>
          <w:sz w:val="24"/>
          <w:szCs w:val="24"/>
        </w:rPr>
      </w:pPr>
      <w:r w:rsidRPr="00122575">
        <w:rPr>
          <w:rFonts w:ascii="Times New Roman" w:hAnsi="Times New Roman"/>
          <w:sz w:val="24"/>
          <w:szCs w:val="24"/>
        </w:rPr>
        <w:t>Члан 2</w:t>
      </w:r>
      <w:r w:rsidR="00FA4EC0" w:rsidRPr="00122575">
        <w:rPr>
          <w:rFonts w:ascii="Times New Roman" w:hAnsi="Times New Roman"/>
          <w:sz w:val="24"/>
          <w:szCs w:val="24"/>
        </w:rPr>
        <w:t>3</w:t>
      </w:r>
      <w:r w:rsidRPr="00122575">
        <w:rPr>
          <w:rFonts w:ascii="Times New Roman" w:hAnsi="Times New Roman"/>
          <w:sz w:val="24"/>
          <w:szCs w:val="24"/>
        </w:rPr>
        <w:t>.</w:t>
      </w:r>
    </w:p>
    <w:p w14:paraId="14D7C6BB" w14:textId="77777777" w:rsidR="00103F85" w:rsidRPr="00122575" w:rsidRDefault="00103F85" w:rsidP="008C1A47">
      <w:pPr>
        <w:spacing w:after="0" w:line="240" w:lineRule="auto"/>
        <w:jc w:val="center"/>
        <w:rPr>
          <w:rFonts w:ascii="Times New Roman" w:hAnsi="Times New Roman"/>
          <w:sz w:val="24"/>
          <w:szCs w:val="24"/>
        </w:rPr>
      </w:pPr>
    </w:p>
    <w:p w14:paraId="34EFAB88" w14:textId="77777777" w:rsidR="00103F85" w:rsidRPr="00122575" w:rsidRDefault="00103F85" w:rsidP="00103F85">
      <w:pPr>
        <w:spacing w:after="0" w:line="240" w:lineRule="auto"/>
        <w:jc w:val="both"/>
        <w:rPr>
          <w:rFonts w:ascii="Times New Roman" w:hAnsi="Times New Roman"/>
          <w:sz w:val="24"/>
          <w:szCs w:val="24"/>
        </w:rPr>
      </w:pPr>
      <w:r w:rsidRPr="00122575">
        <w:rPr>
          <w:rFonts w:ascii="Times New Roman" w:hAnsi="Times New Roman"/>
          <w:sz w:val="24"/>
          <w:szCs w:val="24"/>
        </w:rPr>
        <w:tab/>
        <w:t>Члан 95. мијења се и гласи:</w:t>
      </w:r>
    </w:p>
    <w:p w14:paraId="699451B4" w14:textId="77777777" w:rsidR="00103F85" w:rsidRPr="00122575" w:rsidRDefault="00832900" w:rsidP="00832900">
      <w:pPr>
        <w:spacing w:after="0" w:line="240" w:lineRule="auto"/>
        <w:ind w:firstLine="720"/>
        <w:rPr>
          <w:rFonts w:ascii="Times New Roman" w:hAnsi="Times New Roman"/>
          <w:sz w:val="24"/>
          <w:szCs w:val="24"/>
        </w:rPr>
      </w:pPr>
      <w:r w:rsidRPr="00122575">
        <w:rPr>
          <w:rFonts w:ascii="Times New Roman" w:hAnsi="Times New Roman"/>
          <w:sz w:val="24"/>
          <w:szCs w:val="24"/>
        </w:rPr>
        <w:t xml:space="preserve">„(1) </w:t>
      </w:r>
      <w:r w:rsidR="00103F85" w:rsidRPr="00122575">
        <w:rPr>
          <w:rFonts w:ascii="Times New Roman" w:hAnsi="Times New Roman"/>
          <w:sz w:val="24"/>
          <w:szCs w:val="24"/>
        </w:rPr>
        <w:t>Кривично гоњење се не може предузети кад протекне:</w:t>
      </w:r>
    </w:p>
    <w:p w14:paraId="7A0F434C" w14:textId="77777777" w:rsidR="00103F85" w:rsidRPr="00122575" w:rsidRDefault="00782174" w:rsidP="00B951A1">
      <w:pPr>
        <w:pStyle w:val="ListParagraph"/>
        <w:numPr>
          <w:ilvl w:val="0"/>
          <w:numId w:val="30"/>
        </w:numPr>
        <w:tabs>
          <w:tab w:val="left" w:pos="1080"/>
        </w:tabs>
        <w:spacing w:after="0" w:line="240" w:lineRule="auto"/>
        <w:ind w:left="0" w:firstLine="720"/>
        <w:jc w:val="both"/>
        <w:rPr>
          <w:rFonts w:ascii="Times New Roman" w:hAnsi="Times New Roman"/>
          <w:sz w:val="24"/>
          <w:szCs w:val="24"/>
        </w:rPr>
      </w:pPr>
      <w:r w:rsidRPr="00122575">
        <w:rPr>
          <w:rFonts w:ascii="Times New Roman" w:hAnsi="Times New Roman"/>
          <w:sz w:val="24"/>
          <w:szCs w:val="24"/>
        </w:rPr>
        <w:t>ч</w:t>
      </w:r>
      <w:r w:rsidR="009A1723" w:rsidRPr="00122575">
        <w:rPr>
          <w:rFonts w:ascii="Times New Roman" w:hAnsi="Times New Roman"/>
          <w:sz w:val="24"/>
          <w:szCs w:val="24"/>
        </w:rPr>
        <w:t>етрдесет година од извршења кривичног дјела за које се по закону може изрећи казна преко двадесет година,</w:t>
      </w:r>
    </w:p>
    <w:p w14:paraId="3695C3CE" w14:textId="145F1623" w:rsidR="009A1723" w:rsidRPr="00122575" w:rsidRDefault="00782174" w:rsidP="00B951A1">
      <w:pPr>
        <w:pStyle w:val="ListParagraph"/>
        <w:numPr>
          <w:ilvl w:val="0"/>
          <w:numId w:val="30"/>
        </w:numPr>
        <w:tabs>
          <w:tab w:val="left" w:pos="1080"/>
        </w:tabs>
        <w:spacing w:after="0" w:line="240" w:lineRule="auto"/>
        <w:ind w:left="0" w:firstLine="720"/>
        <w:jc w:val="both"/>
        <w:rPr>
          <w:rFonts w:ascii="Times New Roman" w:hAnsi="Times New Roman"/>
          <w:sz w:val="24"/>
          <w:szCs w:val="24"/>
        </w:rPr>
      </w:pPr>
      <w:r w:rsidRPr="00122575">
        <w:rPr>
          <w:rFonts w:ascii="Times New Roman" w:hAnsi="Times New Roman"/>
          <w:sz w:val="24"/>
          <w:szCs w:val="24"/>
        </w:rPr>
        <w:t>т</w:t>
      </w:r>
      <w:r w:rsidR="009A1723" w:rsidRPr="00122575">
        <w:rPr>
          <w:rFonts w:ascii="Times New Roman" w:hAnsi="Times New Roman"/>
          <w:sz w:val="24"/>
          <w:szCs w:val="24"/>
        </w:rPr>
        <w:t>ридесет година од извршења кривичног дјела за које се по закону може изрећи казна затвора преко петнаест година,</w:t>
      </w:r>
    </w:p>
    <w:p w14:paraId="2A857FCB" w14:textId="77777777" w:rsidR="009A1723" w:rsidRPr="00122575" w:rsidRDefault="00782174" w:rsidP="00B951A1">
      <w:pPr>
        <w:pStyle w:val="ListParagraph"/>
        <w:numPr>
          <w:ilvl w:val="0"/>
          <w:numId w:val="30"/>
        </w:numPr>
        <w:tabs>
          <w:tab w:val="left" w:pos="1080"/>
        </w:tabs>
        <w:spacing w:after="0" w:line="240" w:lineRule="auto"/>
        <w:ind w:left="0" w:firstLine="720"/>
        <w:jc w:val="both"/>
        <w:rPr>
          <w:rFonts w:ascii="Times New Roman" w:hAnsi="Times New Roman"/>
          <w:sz w:val="24"/>
          <w:szCs w:val="24"/>
        </w:rPr>
      </w:pPr>
      <w:r w:rsidRPr="00122575">
        <w:rPr>
          <w:rFonts w:ascii="Times New Roman" w:hAnsi="Times New Roman"/>
          <w:sz w:val="24"/>
          <w:szCs w:val="24"/>
        </w:rPr>
        <w:t>д</w:t>
      </w:r>
      <w:r w:rsidR="009A1723" w:rsidRPr="00122575">
        <w:rPr>
          <w:rFonts w:ascii="Times New Roman" w:hAnsi="Times New Roman"/>
          <w:sz w:val="24"/>
          <w:szCs w:val="24"/>
        </w:rPr>
        <w:t>вадесет пет година од извршења кривичног дјела за које се по закону може изрећи казна затвора преко десет година,</w:t>
      </w:r>
    </w:p>
    <w:p w14:paraId="5E844CEF" w14:textId="77777777" w:rsidR="009A1723" w:rsidRPr="00122575" w:rsidRDefault="00782174" w:rsidP="00B951A1">
      <w:pPr>
        <w:pStyle w:val="ListParagraph"/>
        <w:numPr>
          <w:ilvl w:val="0"/>
          <w:numId w:val="30"/>
        </w:numPr>
        <w:tabs>
          <w:tab w:val="left" w:pos="1080"/>
        </w:tabs>
        <w:spacing w:after="0" w:line="240" w:lineRule="auto"/>
        <w:ind w:left="0" w:firstLine="720"/>
        <w:jc w:val="both"/>
        <w:rPr>
          <w:rFonts w:ascii="Times New Roman" w:hAnsi="Times New Roman"/>
          <w:sz w:val="24"/>
          <w:szCs w:val="24"/>
        </w:rPr>
      </w:pPr>
      <w:r w:rsidRPr="00122575">
        <w:rPr>
          <w:rFonts w:ascii="Times New Roman" w:hAnsi="Times New Roman"/>
          <w:sz w:val="24"/>
          <w:szCs w:val="24"/>
        </w:rPr>
        <w:t>д</w:t>
      </w:r>
      <w:r w:rsidR="009A1723" w:rsidRPr="00122575">
        <w:rPr>
          <w:rFonts w:ascii="Times New Roman" w:hAnsi="Times New Roman"/>
          <w:sz w:val="24"/>
          <w:szCs w:val="24"/>
        </w:rPr>
        <w:t>вадесет година од извршења кривичног дјела за које се по закону може изрећи казна затвора преко пет година,</w:t>
      </w:r>
    </w:p>
    <w:p w14:paraId="148863E3" w14:textId="1EE0E94D" w:rsidR="009A1723" w:rsidRPr="00122575" w:rsidRDefault="00782174" w:rsidP="00B951A1">
      <w:pPr>
        <w:pStyle w:val="ListParagraph"/>
        <w:numPr>
          <w:ilvl w:val="0"/>
          <w:numId w:val="30"/>
        </w:numPr>
        <w:tabs>
          <w:tab w:val="left" w:pos="1080"/>
        </w:tabs>
        <w:spacing w:after="0" w:line="240" w:lineRule="auto"/>
        <w:ind w:left="0" w:firstLine="720"/>
        <w:jc w:val="both"/>
        <w:rPr>
          <w:rFonts w:ascii="Times New Roman" w:hAnsi="Times New Roman"/>
          <w:sz w:val="24"/>
          <w:szCs w:val="24"/>
        </w:rPr>
      </w:pPr>
      <w:r w:rsidRPr="00122575">
        <w:rPr>
          <w:rFonts w:ascii="Times New Roman" w:hAnsi="Times New Roman"/>
          <w:sz w:val="24"/>
          <w:szCs w:val="24"/>
        </w:rPr>
        <w:t>п</w:t>
      </w:r>
      <w:r w:rsidR="009A1723" w:rsidRPr="00122575">
        <w:rPr>
          <w:rFonts w:ascii="Times New Roman" w:hAnsi="Times New Roman"/>
          <w:sz w:val="24"/>
          <w:szCs w:val="24"/>
        </w:rPr>
        <w:t>етнаест година од извршења кривичног дјела за које се по закону може изрећи казна затвора преко три године,</w:t>
      </w:r>
    </w:p>
    <w:p w14:paraId="4F6CC6FE" w14:textId="77777777" w:rsidR="009A1723" w:rsidRPr="00122575" w:rsidRDefault="00782174" w:rsidP="00B951A1">
      <w:pPr>
        <w:pStyle w:val="ListParagraph"/>
        <w:numPr>
          <w:ilvl w:val="0"/>
          <w:numId w:val="30"/>
        </w:numPr>
        <w:tabs>
          <w:tab w:val="left" w:pos="1080"/>
        </w:tabs>
        <w:spacing w:after="0" w:line="240" w:lineRule="auto"/>
        <w:ind w:left="0" w:firstLine="720"/>
        <w:jc w:val="both"/>
        <w:rPr>
          <w:rFonts w:ascii="Times New Roman" w:hAnsi="Times New Roman"/>
          <w:sz w:val="24"/>
          <w:szCs w:val="24"/>
        </w:rPr>
      </w:pPr>
      <w:r w:rsidRPr="00122575">
        <w:rPr>
          <w:rFonts w:ascii="Times New Roman" w:hAnsi="Times New Roman"/>
          <w:sz w:val="24"/>
          <w:szCs w:val="24"/>
        </w:rPr>
        <w:t>д</w:t>
      </w:r>
      <w:r w:rsidR="009A1723" w:rsidRPr="00122575">
        <w:rPr>
          <w:rFonts w:ascii="Times New Roman" w:hAnsi="Times New Roman"/>
          <w:sz w:val="24"/>
          <w:szCs w:val="24"/>
        </w:rPr>
        <w:t>есет година од извршења кривичног дјела за које се по закону може изрећи казна затвора преко једне године,</w:t>
      </w:r>
    </w:p>
    <w:p w14:paraId="1B1ADBB6" w14:textId="77777777" w:rsidR="009A1723" w:rsidRPr="00122575" w:rsidRDefault="00782174" w:rsidP="00B951A1">
      <w:pPr>
        <w:pStyle w:val="ListParagraph"/>
        <w:numPr>
          <w:ilvl w:val="0"/>
          <w:numId w:val="30"/>
        </w:numPr>
        <w:tabs>
          <w:tab w:val="left" w:pos="1080"/>
        </w:tabs>
        <w:spacing w:after="0" w:line="240" w:lineRule="auto"/>
        <w:ind w:left="0" w:firstLine="720"/>
        <w:jc w:val="both"/>
        <w:rPr>
          <w:rFonts w:ascii="Times New Roman" w:hAnsi="Times New Roman"/>
          <w:sz w:val="24"/>
          <w:szCs w:val="24"/>
        </w:rPr>
      </w:pPr>
      <w:r w:rsidRPr="00122575">
        <w:rPr>
          <w:rFonts w:ascii="Times New Roman" w:hAnsi="Times New Roman"/>
          <w:sz w:val="24"/>
          <w:szCs w:val="24"/>
        </w:rPr>
        <w:t>п</w:t>
      </w:r>
      <w:r w:rsidR="009A1723" w:rsidRPr="00122575">
        <w:rPr>
          <w:rFonts w:ascii="Times New Roman" w:hAnsi="Times New Roman"/>
          <w:sz w:val="24"/>
          <w:szCs w:val="24"/>
        </w:rPr>
        <w:t>ет година од извршења кривичног дјела за које се по закону може изрећи казна затвора до једне године или новчана казна.</w:t>
      </w:r>
    </w:p>
    <w:p w14:paraId="706B9BFF" w14:textId="77777777" w:rsidR="009A1723" w:rsidRPr="00122575" w:rsidRDefault="009A1723" w:rsidP="00B951A1">
      <w:pPr>
        <w:pStyle w:val="ListParagraph"/>
        <w:numPr>
          <w:ilvl w:val="0"/>
          <w:numId w:val="33"/>
        </w:numPr>
        <w:tabs>
          <w:tab w:val="left" w:pos="1080"/>
        </w:tabs>
        <w:spacing w:after="0" w:line="240" w:lineRule="auto"/>
        <w:ind w:left="0" w:firstLine="720"/>
        <w:jc w:val="both"/>
        <w:rPr>
          <w:rFonts w:ascii="Times New Roman" w:hAnsi="Times New Roman"/>
          <w:sz w:val="24"/>
          <w:szCs w:val="24"/>
        </w:rPr>
      </w:pPr>
      <w:r w:rsidRPr="00122575">
        <w:rPr>
          <w:rFonts w:ascii="Times New Roman" w:hAnsi="Times New Roman"/>
          <w:sz w:val="24"/>
          <w:szCs w:val="24"/>
        </w:rPr>
        <w:t>Ако је за кривично дјело прописано више казни, рок застарјелости се одређује према најтежој прописаној казни.</w:t>
      </w:r>
    </w:p>
    <w:p w14:paraId="6B4C7F65" w14:textId="77777777" w:rsidR="009A1723" w:rsidRPr="00122575" w:rsidRDefault="009A1723" w:rsidP="00E6314D">
      <w:pPr>
        <w:pStyle w:val="ListParagraph"/>
        <w:numPr>
          <w:ilvl w:val="0"/>
          <w:numId w:val="33"/>
        </w:numPr>
        <w:tabs>
          <w:tab w:val="left" w:pos="1080"/>
        </w:tabs>
        <w:spacing w:after="0" w:line="240" w:lineRule="auto"/>
        <w:ind w:left="0" w:firstLine="720"/>
        <w:jc w:val="both"/>
        <w:rPr>
          <w:rFonts w:ascii="Times New Roman" w:hAnsi="Times New Roman"/>
          <w:sz w:val="24"/>
          <w:szCs w:val="24"/>
        </w:rPr>
      </w:pPr>
      <w:r w:rsidRPr="00122575">
        <w:rPr>
          <w:rFonts w:ascii="Times New Roman" w:hAnsi="Times New Roman"/>
          <w:sz w:val="24"/>
          <w:szCs w:val="24"/>
        </w:rPr>
        <w:t>Кривично гоњење за кривична дјела за која је прописана казна доживотног затвора не застаријева.“</w:t>
      </w:r>
    </w:p>
    <w:p w14:paraId="70C025F9" w14:textId="77777777" w:rsidR="00832900" w:rsidRDefault="00832900" w:rsidP="00832900">
      <w:pPr>
        <w:pStyle w:val="ListParagraph"/>
        <w:spacing w:after="0" w:line="240" w:lineRule="auto"/>
        <w:jc w:val="both"/>
        <w:rPr>
          <w:rFonts w:ascii="Times New Roman" w:hAnsi="Times New Roman"/>
          <w:sz w:val="24"/>
          <w:szCs w:val="24"/>
          <w:lang w:val="bs-Cyrl-BA"/>
        </w:rPr>
      </w:pPr>
    </w:p>
    <w:p w14:paraId="21A08025" w14:textId="77777777" w:rsidR="00DD2298" w:rsidRPr="00DD2298" w:rsidRDefault="00DD2298" w:rsidP="00832900">
      <w:pPr>
        <w:pStyle w:val="ListParagraph"/>
        <w:spacing w:after="0" w:line="240" w:lineRule="auto"/>
        <w:jc w:val="both"/>
        <w:rPr>
          <w:rFonts w:ascii="Times New Roman" w:hAnsi="Times New Roman"/>
          <w:sz w:val="24"/>
          <w:szCs w:val="24"/>
          <w:lang w:val="bs-Cyrl-BA"/>
        </w:rPr>
      </w:pPr>
    </w:p>
    <w:p w14:paraId="167DAB09" w14:textId="77777777" w:rsidR="009A1723" w:rsidRPr="00122575" w:rsidRDefault="009A1723" w:rsidP="009A1723">
      <w:pPr>
        <w:spacing w:after="0" w:line="240" w:lineRule="auto"/>
        <w:jc w:val="center"/>
        <w:rPr>
          <w:rFonts w:ascii="Times New Roman" w:hAnsi="Times New Roman"/>
          <w:sz w:val="24"/>
          <w:szCs w:val="24"/>
        </w:rPr>
      </w:pPr>
      <w:r w:rsidRPr="00122575">
        <w:rPr>
          <w:rFonts w:ascii="Times New Roman" w:hAnsi="Times New Roman"/>
          <w:sz w:val="24"/>
          <w:szCs w:val="24"/>
        </w:rPr>
        <w:t>Члан 2</w:t>
      </w:r>
      <w:r w:rsidR="00FA4EC0" w:rsidRPr="00122575">
        <w:rPr>
          <w:rFonts w:ascii="Times New Roman" w:hAnsi="Times New Roman"/>
          <w:sz w:val="24"/>
          <w:szCs w:val="24"/>
        </w:rPr>
        <w:t>4</w:t>
      </w:r>
      <w:r w:rsidRPr="00122575">
        <w:rPr>
          <w:rFonts w:ascii="Times New Roman" w:hAnsi="Times New Roman"/>
          <w:sz w:val="24"/>
          <w:szCs w:val="24"/>
        </w:rPr>
        <w:t>.</w:t>
      </w:r>
    </w:p>
    <w:p w14:paraId="6E172932" w14:textId="77777777" w:rsidR="00D668E3" w:rsidRPr="00122575" w:rsidRDefault="00D668E3" w:rsidP="009A1723">
      <w:pPr>
        <w:spacing w:after="0" w:line="240" w:lineRule="auto"/>
        <w:jc w:val="center"/>
        <w:rPr>
          <w:rFonts w:ascii="Times New Roman" w:hAnsi="Times New Roman"/>
          <w:sz w:val="24"/>
          <w:szCs w:val="24"/>
        </w:rPr>
      </w:pPr>
    </w:p>
    <w:p w14:paraId="09945476" w14:textId="77777777" w:rsidR="00C83042" w:rsidRPr="00122575" w:rsidRDefault="00D668E3" w:rsidP="00D668E3">
      <w:pPr>
        <w:spacing w:after="0" w:line="240" w:lineRule="auto"/>
        <w:jc w:val="both"/>
        <w:rPr>
          <w:rFonts w:ascii="Times New Roman" w:hAnsi="Times New Roman"/>
          <w:sz w:val="24"/>
          <w:szCs w:val="24"/>
        </w:rPr>
      </w:pPr>
      <w:r w:rsidRPr="00122575">
        <w:rPr>
          <w:rFonts w:ascii="Times New Roman" w:hAnsi="Times New Roman"/>
          <w:sz w:val="24"/>
          <w:szCs w:val="24"/>
        </w:rPr>
        <w:tab/>
        <w:t>Члан 97. мијења се и гласи:</w:t>
      </w:r>
    </w:p>
    <w:p w14:paraId="1A78D88F" w14:textId="77777777" w:rsidR="00C83042" w:rsidRPr="00122575" w:rsidRDefault="007F5726" w:rsidP="007F5726">
      <w:pPr>
        <w:spacing w:after="0" w:line="240" w:lineRule="auto"/>
        <w:ind w:firstLine="720"/>
        <w:jc w:val="both"/>
        <w:rPr>
          <w:rFonts w:ascii="Times New Roman" w:hAnsi="Times New Roman"/>
          <w:sz w:val="24"/>
          <w:szCs w:val="24"/>
        </w:rPr>
      </w:pPr>
      <w:r w:rsidRPr="00122575">
        <w:rPr>
          <w:rFonts w:ascii="Times New Roman" w:hAnsi="Times New Roman"/>
          <w:sz w:val="24"/>
          <w:szCs w:val="24"/>
        </w:rPr>
        <w:t>„</w:t>
      </w:r>
      <w:r w:rsidR="00C83042" w:rsidRPr="00122575">
        <w:rPr>
          <w:rFonts w:ascii="Times New Roman" w:hAnsi="Times New Roman"/>
          <w:sz w:val="24"/>
          <w:szCs w:val="24"/>
        </w:rPr>
        <w:t>Изречена казна не може се извршити кад протекне:</w:t>
      </w:r>
    </w:p>
    <w:p w14:paraId="2918A770" w14:textId="77777777" w:rsidR="00C83042" w:rsidRPr="00122575" w:rsidRDefault="00C83042" w:rsidP="00C83042">
      <w:pPr>
        <w:pStyle w:val="ListParagraph"/>
        <w:numPr>
          <w:ilvl w:val="0"/>
          <w:numId w:val="32"/>
        </w:numPr>
        <w:spacing w:after="0" w:line="240" w:lineRule="auto"/>
        <w:jc w:val="both"/>
        <w:rPr>
          <w:rFonts w:ascii="Times New Roman" w:hAnsi="Times New Roman"/>
          <w:sz w:val="24"/>
          <w:szCs w:val="24"/>
        </w:rPr>
      </w:pPr>
      <w:r w:rsidRPr="00122575">
        <w:rPr>
          <w:rFonts w:ascii="Times New Roman" w:hAnsi="Times New Roman"/>
          <w:sz w:val="24"/>
          <w:szCs w:val="24"/>
        </w:rPr>
        <w:t>четрдесет година ако је изречена казна затвора преко двадесет година,</w:t>
      </w:r>
    </w:p>
    <w:p w14:paraId="31DC4416" w14:textId="77777777" w:rsidR="00C83042" w:rsidRPr="00122575" w:rsidRDefault="00C83042" w:rsidP="00C83042">
      <w:pPr>
        <w:pStyle w:val="ListParagraph"/>
        <w:numPr>
          <w:ilvl w:val="0"/>
          <w:numId w:val="32"/>
        </w:numPr>
        <w:spacing w:after="0" w:line="240" w:lineRule="auto"/>
        <w:jc w:val="both"/>
        <w:rPr>
          <w:rFonts w:ascii="Times New Roman" w:hAnsi="Times New Roman"/>
          <w:sz w:val="24"/>
          <w:szCs w:val="24"/>
        </w:rPr>
      </w:pPr>
      <w:r w:rsidRPr="00122575">
        <w:rPr>
          <w:rFonts w:ascii="Times New Roman" w:hAnsi="Times New Roman"/>
          <w:sz w:val="24"/>
          <w:szCs w:val="24"/>
        </w:rPr>
        <w:t>тридесет година ако је изречена казна затвора преко петнаест година,</w:t>
      </w:r>
    </w:p>
    <w:p w14:paraId="6A2CD602" w14:textId="77777777" w:rsidR="00C83042" w:rsidRPr="00122575" w:rsidRDefault="00C83042" w:rsidP="00C83042">
      <w:pPr>
        <w:pStyle w:val="ListParagraph"/>
        <w:numPr>
          <w:ilvl w:val="0"/>
          <w:numId w:val="32"/>
        </w:numPr>
        <w:spacing w:after="0" w:line="240" w:lineRule="auto"/>
        <w:jc w:val="both"/>
        <w:rPr>
          <w:rFonts w:ascii="Times New Roman" w:hAnsi="Times New Roman"/>
          <w:sz w:val="24"/>
          <w:szCs w:val="24"/>
        </w:rPr>
      </w:pPr>
      <w:r w:rsidRPr="00122575">
        <w:rPr>
          <w:rFonts w:ascii="Times New Roman" w:hAnsi="Times New Roman"/>
          <w:sz w:val="24"/>
          <w:szCs w:val="24"/>
        </w:rPr>
        <w:t>двадесет пет година ако је изречена казна затвора преко десет година,</w:t>
      </w:r>
    </w:p>
    <w:p w14:paraId="551AF8A5" w14:textId="77777777" w:rsidR="00C83042" w:rsidRPr="00122575" w:rsidRDefault="00C83042" w:rsidP="00C83042">
      <w:pPr>
        <w:pStyle w:val="ListParagraph"/>
        <w:numPr>
          <w:ilvl w:val="0"/>
          <w:numId w:val="32"/>
        </w:numPr>
        <w:spacing w:after="0" w:line="240" w:lineRule="auto"/>
        <w:jc w:val="both"/>
        <w:rPr>
          <w:rFonts w:ascii="Times New Roman" w:hAnsi="Times New Roman"/>
          <w:sz w:val="24"/>
          <w:szCs w:val="24"/>
        </w:rPr>
      </w:pPr>
      <w:r w:rsidRPr="00122575">
        <w:rPr>
          <w:rFonts w:ascii="Times New Roman" w:hAnsi="Times New Roman"/>
          <w:sz w:val="24"/>
          <w:szCs w:val="24"/>
        </w:rPr>
        <w:t>двадесет година ако је изречена казна затвора преко пет година,</w:t>
      </w:r>
    </w:p>
    <w:p w14:paraId="06C1BDB1" w14:textId="77777777" w:rsidR="00C83042" w:rsidRPr="00122575" w:rsidRDefault="00C83042" w:rsidP="00C83042">
      <w:pPr>
        <w:pStyle w:val="ListParagraph"/>
        <w:numPr>
          <w:ilvl w:val="0"/>
          <w:numId w:val="32"/>
        </w:numPr>
        <w:spacing w:after="0" w:line="240" w:lineRule="auto"/>
        <w:jc w:val="both"/>
        <w:rPr>
          <w:rFonts w:ascii="Times New Roman" w:hAnsi="Times New Roman"/>
          <w:sz w:val="24"/>
          <w:szCs w:val="24"/>
        </w:rPr>
      </w:pPr>
      <w:r w:rsidRPr="00122575">
        <w:rPr>
          <w:rFonts w:ascii="Times New Roman" w:hAnsi="Times New Roman"/>
          <w:sz w:val="24"/>
          <w:szCs w:val="24"/>
        </w:rPr>
        <w:lastRenderedPageBreak/>
        <w:t>петнаест година ако је изречена казна затвора преко три године,</w:t>
      </w:r>
    </w:p>
    <w:p w14:paraId="5196EA6B" w14:textId="77777777" w:rsidR="00C83042" w:rsidRPr="00122575" w:rsidRDefault="00C83042" w:rsidP="00C83042">
      <w:pPr>
        <w:pStyle w:val="ListParagraph"/>
        <w:numPr>
          <w:ilvl w:val="0"/>
          <w:numId w:val="32"/>
        </w:numPr>
        <w:spacing w:after="0" w:line="240" w:lineRule="auto"/>
        <w:jc w:val="both"/>
        <w:rPr>
          <w:rFonts w:ascii="Times New Roman" w:hAnsi="Times New Roman"/>
          <w:sz w:val="24"/>
          <w:szCs w:val="24"/>
        </w:rPr>
      </w:pPr>
      <w:r w:rsidRPr="00122575">
        <w:rPr>
          <w:rFonts w:ascii="Times New Roman" w:hAnsi="Times New Roman"/>
          <w:sz w:val="24"/>
          <w:szCs w:val="24"/>
        </w:rPr>
        <w:t>десет година ако је изречена казна затвора преко једне године,</w:t>
      </w:r>
    </w:p>
    <w:p w14:paraId="25ABF0C7" w14:textId="77777777" w:rsidR="00C83042" w:rsidRPr="00122575" w:rsidRDefault="00C83042" w:rsidP="00C83042">
      <w:pPr>
        <w:pStyle w:val="ListParagraph"/>
        <w:numPr>
          <w:ilvl w:val="0"/>
          <w:numId w:val="32"/>
        </w:numPr>
        <w:spacing w:after="0" w:line="240" w:lineRule="auto"/>
        <w:jc w:val="both"/>
        <w:rPr>
          <w:rFonts w:ascii="Times New Roman" w:hAnsi="Times New Roman"/>
          <w:sz w:val="24"/>
          <w:szCs w:val="24"/>
        </w:rPr>
      </w:pPr>
      <w:r w:rsidRPr="00122575">
        <w:rPr>
          <w:rFonts w:ascii="Times New Roman" w:hAnsi="Times New Roman"/>
          <w:sz w:val="24"/>
          <w:szCs w:val="24"/>
        </w:rPr>
        <w:t>пет година ако је изречена казна затвора до једне године или новчана казна,</w:t>
      </w:r>
    </w:p>
    <w:p w14:paraId="5040B6F8" w14:textId="77777777" w:rsidR="00C83042" w:rsidRPr="00122575" w:rsidRDefault="00C83042" w:rsidP="00C83042">
      <w:pPr>
        <w:pStyle w:val="ListParagraph"/>
        <w:numPr>
          <w:ilvl w:val="0"/>
          <w:numId w:val="32"/>
        </w:numPr>
        <w:spacing w:after="0" w:line="240" w:lineRule="auto"/>
        <w:jc w:val="both"/>
        <w:rPr>
          <w:rFonts w:ascii="Times New Roman" w:hAnsi="Times New Roman"/>
          <w:sz w:val="24"/>
          <w:szCs w:val="24"/>
        </w:rPr>
      </w:pPr>
      <w:r w:rsidRPr="00122575">
        <w:rPr>
          <w:rFonts w:ascii="Times New Roman" w:hAnsi="Times New Roman"/>
          <w:sz w:val="24"/>
          <w:szCs w:val="24"/>
        </w:rPr>
        <w:t>извршење казне доживотног затвора не застаријева.“</w:t>
      </w:r>
    </w:p>
    <w:p w14:paraId="7A3753CC" w14:textId="77777777" w:rsidR="00103F85" w:rsidRDefault="00103F85" w:rsidP="008C1A47">
      <w:pPr>
        <w:spacing w:after="0" w:line="240" w:lineRule="auto"/>
        <w:jc w:val="center"/>
        <w:rPr>
          <w:rFonts w:ascii="Times New Roman" w:hAnsi="Times New Roman"/>
          <w:sz w:val="24"/>
          <w:szCs w:val="24"/>
          <w:lang w:val="bs-Cyrl-BA"/>
        </w:rPr>
      </w:pPr>
    </w:p>
    <w:p w14:paraId="2560C2E4" w14:textId="77777777" w:rsidR="00DD2298" w:rsidRPr="00DD2298" w:rsidRDefault="00DD2298" w:rsidP="008C1A47">
      <w:pPr>
        <w:spacing w:after="0" w:line="240" w:lineRule="auto"/>
        <w:jc w:val="center"/>
        <w:rPr>
          <w:rFonts w:ascii="Times New Roman" w:hAnsi="Times New Roman"/>
          <w:sz w:val="24"/>
          <w:szCs w:val="24"/>
          <w:lang w:val="bs-Cyrl-BA"/>
        </w:rPr>
      </w:pPr>
    </w:p>
    <w:p w14:paraId="3796B3B1" w14:textId="77777777" w:rsidR="008C1A47" w:rsidRPr="00122575" w:rsidRDefault="008C1A47" w:rsidP="008C1A47">
      <w:pPr>
        <w:spacing w:after="0" w:line="240" w:lineRule="auto"/>
        <w:jc w:val="center"/>
        <w:rPr>
          <w:rFonts w:ascii="Times New Roman" w:hAnsi="Times New Roman"/>
          <w:sz w:val="24"/>
          <w:szCs w:val="24"/>
        </w:rPr>
      </w:pPr>
      <w:r w:rsidRPr="00122575">
        <w:rPr>
          <w:rFonts w:ascii="Times New Roman" w:hAnsi="Times New Roman"/>
          <w:sz w:val="24"/>
          <w:szCs w:val="24"/>
        </w:rPr>
        <w:t>Члан 2</w:t>
      </w:r>
      <w:r w:rsidR="00FA4EC0" w:rsidRPr="00122575">
        <w:rPr>
          <w:rFonts w:ascii="Times New Roman" w:hAnsi="Times New Roman"/>
          <w:sz w:val="24"/>
          <w:szCs w:val="24"/>
        </w:rPr>
        <w:t>5</w:t>
      </w:r>
      <w:r w:rsidRPr="00122575">
        <w:rPr>
          <w:rFonts w:ascii="Times New Roman" w:hAnsi="Times New Roman"/>
          <w:sz w:val="24"/>
          <w:szCs w:val="24"/>
        </w:rPr>
        <w:t>.</w:t>
      </w:r>
    </w:p>
    <w:p w14:paraId="2B786D6F" w14:textId="77777777" w:rsidR="00A73749" w:rsidRPr="00122575" w:rsidRDefault="00A73749" w:rsidP="008C1A47">
      <w:pPr>
        <w:spacing w:after="0" w:line="240" w:lineRule="auto"/>
        <w:jc w:val="center"/>
        <w:rPr>
          <w:rFonts w:ascii="Times New Roman" w:hAnsi="Times New Roman"/>
          <w:sz w:val="24"/>
          <w:szCs w:val="24"/>
        </w:rPr>
      </w:pPr>
    </w:p>
    <w:p w14:paraId="460B16E3" w14:textId="7BA4DE63" w:rsidR="00150FCC" w:rsidRPr="00122575" w:rsidRDefault="008C1A47"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w:t>
      </w:r>
      <w:r w:rsidR="00100537" w:rsidRPr="00122575">
        <w:rPr>
          <w:rFonts w:ascii="Times New Roman" w:hAnsi="Times New Roman" w:cs="Times New Roman"/>
          <w:color w:val="auto"/>
          <w:lang w:val="sr-Cyrl-BA"/>
        </w:rPr>
        <w:t xml:space="preserve">називу члана </w:t>
      </w:r>
      <w:r w:rsidRPr="00122575">
        <w:rPr>
          <w:rFonts w:ascii="Times New Roman" w:hAnsi="Times New Roman" w:cs="Times New Roman"/>
          <w:color w:val="auto"/>
          <w:lang w:val="sr-Cyrl-BA"/>
        </w:rPr>
        <w:t>98</w:t>
      </w:r>
      <w:r w:rsidR="00100537" w:rsidRPr="00122575">
        <w:rPr>
          <w:rFonts w:ascii="Times New Roman" w:hAnsi="Times New Roman" w:cs="Times New Roman"/>
          <w:color w:val="auto"/>
          <w:lang w:val="sr-Cyrl-BA"/>
        </w:rPr>
        <w:t>.</w:t>
      </w:r>
      <w:r w:rsidR="00150FCC" w:rsidRPr="00122575">
        <w:rPr>
          <w:rFonts w:ascii="Times New Roman" w:hAnsi="Times New Roman" w:cs="Times New Roman"/>
          <w:color w:val="auto"/>
          <w:lang w:val="sr-Cyrl-BA"/>
        </w:rPr>
        <w:t xml:space="preserve"> ријечи: „споредне казне“ замјењују се ријечима: „споредних казни“.</w:t>
      </w:r>
    </w:p>
    <w:p w14:paraId="3279DAF5" w14:textId="77777777" w:rsidR="008C1A47" w:rsidRPr="00122575" w:rsidRDefault="00150FCC"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С</w:t>
      </w:r>
      <w:r w:rsidR="008C1A47" w:rsidRPr="00122575">
        <w:rPr>
          <w:rFonts w:ascii="Times New Roman" w:hAnsi="Times New Roman" w:cs="Times New Roman"/>
          <w:color w:val="auto"/>
          <w:lang w:val="sr-Cyrl-BA"/>
        </w:rPr>
        <w:t>тав 1. мијења се и гласи:</w:t>
      </w:r>
    </w:p>
    <w:p w14:paraId="07D1B057" w14:textId="7EF4842E" w:rsidR="008C1A47" w:rsidRPr="00122575" w:rsidRDefault="008C1A47"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„(1) Застарјелост извршења новчане казне као споредне казне и </w:t>
      </w:r>
      <w:r w:rsidR="008F6C27" w:rsidRPr="00122575">
        <w:rPr>
          <w:rFonts w:ascii="Times New Roman" w:hAnsi="Times New Roman" w:cs="Times New Roman"/>
          <w:color w:val="auto"/>
          <w:lang w:val="sr-Cyrl-BA"/>
        </w:rPr>
        <w:t xml:space="preserve">казне </w:t>
      </w:r>
      <w:r w:rsidRPr="00122575">
        <w:rPr>
          <w:rFonts w:ascii="Times New Roman" w:hAnsi="Times New Roman" w:cs="Times New Roman"/>
          <w:color w:val="auto"/>
          <w:lang w:val="sr-Cyrl-BA"/>
        </w:rPr>
        <w:t xml:space="preserve">одузимања возачке дозволе настаје када протекне </w:t>
      </w:r>
      <w:r w:rsidR="00C83042" w:rsidRPr="00122575">
        <w:rPr>
          <w:rFonts w:ascii="Times New Roman" w:hAnsi="Times New Roman" w:cs="Times New Roman"/>
          <w:color w:val="auto"/>
          <w:lang w:val="sr-Cyrl-BA"/>
        </w:rPr>
        <w:t>пет година</w:t>
      </w:r>
      <w:r w:rsidRPr="00122575">
        <w:rPr>
          <w:rFonts w:ascii="Times New Roman" w:hAnsi="Times New Roman" w:cs="Times New Roman"/>
          <w:color w:val="auto"/>
          <w:lang w:val="sr-Cyrl-BA"/>
        </w:rPr>
        <w:t xml:space="preserve"> од дана пр</w:t>
      </w:r>
      <w:r w:rsidR="00100537" w:rsidRPr="00122575">
        <w:rPr>
          <w:rFonts w:ascii="Times New Roman" w:hAnsi="Times New Roman" w:cs="Times New Roman"/>
          <w:color w:val="auto"/>
          <w:lang w:val="sr-Cyrl-BA"/>
        </w:rPr>
        <w:t>а</w:t>
      </w:r>
      <w:r w:rsidRPr="00122575">
        <w:rPr>
          <w:rFonts w:ascii="Times New Roman" w:hAnsi="Times New Roman" w:cs="Times New Roman"/>
          <w:color w:val="auto"/>
          <w:lang w:val="sr-Cyrl-BA"/>
        </w:rPr>
        <w:t>воснажности пресуде којом су те казне изречене.“</w:t>
      </w:r>
    </w:p>
    <w:p w14:paraId="34B628F0" w14:textId="77777777" w:rsidR="00DD2298" w:rsidRDefault="00DD2298" w:rsidP="008C1A47">
      <w:pPr>
        <w:spacing w:after="0" w:line="240" w:lineRule="auto"/>
        <w:jc w:val="center"/>
        <w:rPr>
          <w:rFonts w:ascii="Times New Roman" w:hAnsi="Times New Roman"/>
          <w:sz w:val="24"/>
          <w:szCs w:val="24"/>
          <w:lang w:val="bs-Cyrl-BA"/>
        </w:rPr>
      </w:pPr>
    </w:p>
    <w:p w14:paraId="0797D57A" w14:textId="77777777" w:rsidR="008C1A47" w:rsidRPr="00122575" w:rsidRDefault="008C1A47" w:rsidP="008C1A47">
      <w:pPr>
        <w:spacing w:after="0" w:line="240" w:lineRule="auto"/>
        <w:jc w:val="center"/>
        <w:rPr>
          <w:rFonts w:ascii="Times New Roman" w:hAnsi="Times New Roman"/>
          <w:sz w:val="24"/>
          <w:szCs w:val="24"/>
        </w:rPr>
      </w:pPr>
      <w:r w:rsidRPr="00122575">
        <w:rPr>
          <w:rFonts w:ascii="Times New Roman" w:hAnsi="Times New Roman"/>
          <w:sz w:val="24"/>
          <w:szCs w:val="24"/>
        </w:rPr>
        <w:t>Члан 2</w:t>
      </w:r>
      <w:r w:rsidR="00FA4EC0" w:rsidRPr="00122575">
        <w:rPr>
          <w:rFonts w:ascii="Times New Roman" w:hAnsi="Times New Roman"/>
          <w:sz w:val="24"/>
          <w:szCs w:val="24"/>
        </w:rPr>
        <w:t>6</w:t>
      </w:r>
      <w:r w:rsidRPr="00122575">
        <w:rPr>
          <w:rFonts w:ascii="Times New Roman" w:hAnsi="Times New Roman"/>
          <w:sz w:val="24"/>
          <w:szCs w:val="24"/>
        </w:rPr>
        <w:t>.</w:t>
      </w:r>
    </w:p>
    <w:p w14:paraId="66E567BC" w14:textId="77777777" w:rsidR="00A73749" w:rsidRPr="00122575" w:rsidRDefault="00A73749" w:rsidP="008C1A47">
      <w:pPr>
        <w:spacing w:after="0" w:line="240" w:lineRule="auto"/>
        <w:jc w:val="center"/>
        <w:rPr>
          <w:rFonts w:ascii="Times New Roman" w:hAnsi="Times New Roman"/>
          <w:sz w:val="24"/>
          <w:szCs w:val="24"/>
        </w:rPr>
      </w:pPr>
    </w:p>
    <w:p w14:paraId="09C97CE7" w14:textId="77777777" w:rsidR="008C1A47" w:rsidRPr="00122575" w:rsidRDefault="008C1A47"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 101. став 2. мијења се и гласи:</w:t>
      </w:r>
    </w:p>
    <w:p w14:paraId="11C96916" w14:textId="77777777" w:rsidR="008C1A47" w:rsidRPr="00122575" w:rsidRDefault="008C1A47"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„(2) Лицу које је осуђено на казну доживотног затвора помиловање се не може дати прије него што је издржало двадесет пет година затвора.“</w:t>
      </w:r>
    </w:p>
    <w:p w14:paraId="76D1292F" w14:textId="77777777" w:rsidR="008C1A47" w:rsidRPr="00122575" w:rsidRDefault="008C1A47" w:rsidP="008C1A47">
      <w:pPr>
        <w:pStyle w:val="Default"/>
        <w:ind w:firstLine="720"/>
        <w:jc w:val="both"/>
        <w:rPr>
          <w:rFonts w:ascii="Times New Roman" w:hAnsi="Times New Roman" w:cs="Times New Roman"/>
          <w:color w:val="auto"/>
          <w:lang w:val="sr-Cyrl-BA"/>
        </w:rPr>
      </w:pPr>
    </w:p>
    <w:p w14:paraId="01549D56" w14:textId="77777777" w:rsidR="00012E98" w:rsidRDefault="00012E98" w:rsidP="008C1A47">
      <w:pPr>
        <w:spacing w:after="0" w:line="240" w:lineRule="auto"/>
        <w:jc w:val="center"/>
        <w:rPr>
          <w:rFonts w:ascii="Times New Roman" w:hAnsi="Times New Roman"/>
          <w:sz w:val="24"/>
          <w:szCs w:val="24"/>
          <w:lang w:val="bs-Cyrl-BA"/>
        </w:rPr>
      </w:pPr>
    </w:p>
    <w:p w14:paraId="5125F91E" w14:textId="77777777" w:rsidR="008C1A47" w:rsidRPr="00122575" w:rsidRDefault="008C1A47" w:rsidP="008C1A47">
      <w:pPr>
        <w:spacing w:after="0" w:line="240" w:lineRule="auto"/>
        <w:jc w:val="center"/>
        <w:rPr>
          <w:rFonts w:ascii="Times New Roman" w:hAnsi="Times New Roman"/>
          <w:sz w:val="24"/>
          <w:szCs w:val="24"/>
        </w:rPr>
      </w:pPr>
      <w:r w:rsidRPr="00122575">
        <w:rPr>
          <w:rFonts w:ascii="Times New Roman" w:hAnsi="Times New Roman"/>
          <w:sz w:val="24"/>
          <w:szCs w:val="24"/>
        </w:rPr>
        <w:t>Члан 2</w:t>
      </w:r>
      <w:r w:rsidR="00FA4EC0" w:rsidRPr="00122575">
        <w:rPr>
          <w:rFonts w:ascii="Times New Roman" w:hAnsi="Times New Roman"/>
          <w:sz w:val="24"/>
          <w:szCs w:val="24"/>
        </w:rPr>
        <w:t>7</w:t>
      </w:r>
      <w:r w:rsidRPr="00122575">
        <w:rPr>
          <w:rFonts w:ascii="Times New Roman" w:hAnsi="Times New Roman"/>
          <w:sz w:val="24"/>
          <w:szCs w:val="24"/>
        </w:rPr>
        <w:t>.</w:t>
      </w:r>
    </w:p>
    <w:p w14:paraId="38D2D648" w14:textId="77777777" w:rsidR="00A73749" w:rsidRPr="00122575" w:rsidRDefault="00A73749" w:rsidP="008C1A47">
      <w:pPr>
        <w:spacing w:after="0" w:line="240" w:lineRule="auto"/>
        <w:jc w:val="center"/>
        <w:rPr>
          <w:rFonts w:ascii="Times New Roman" w:hAnsi="Times New Roman"/>
          <w:sz w:val="24"/>
          <w:szCs w:val="24"/>
        </w:rPr>
      </w:pPr>
    </w:p>
    <w:p w14:paraId="0B734E98" w14:textId="77777777" w:rsidR="008C1A47" w:rsidRPr="00122575" w:rsidRDefault="008C1A47"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106. </w:t>
      </w:r>
      <w:r w:rsidR="005E09FE"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1. ријеч: „крив“ </w:t>
      </w:r>
      <w:r w:rsidR="00A63F45" w:rsidRPr="00122575">
        <w:rPr>
          <w:rFonts w:ascii="Times New Roman" w:hAnsi="Times New Roman" w:cs="Times New Roman"/>
          <w:color w:val="auto"/>
          <w:lang w:val="sr-Cyrl-BA"/>
        </w:rPr>
        <w:t>замјењује се ријечима</w:t>
      </w:r>
      <w:r w:rsidRPr="00122575">
        <w:rPr>
          <w:rFonts w:ascii="Times New Roman" w:hAnsi="Times New Roman" w:cs="Times New Roman"/>
          <w:color w:val="auto"/>
          <w:lang w:val="sr-Cyrl-BA"/>
        </w:rPr>
        <w:t>: „кривично одговоран“.</w:t>
      </w:r>
    </w:p>
    <w:p w14:paraId="619AC6CD" w14:textId="77777777" w:rsidR="008C1A47" w:rsidRPr="00122575" w:rsidRDefault="008C1A47" w:rsidP="008C1A47">
      <w:pPr>
        <w:pStyle w:val="Default"/>
        <w:ind w:firstLine="720"/>
        <w:jc w:val="both"/>
        <w:rPr>
          <w:rFonts w:ascii="Times New Roman" w:hAnsi="Times New Roman" w:cs="Times New Roman"/>
          <w:color w:val="auto"/>
          <w:lang w:val="sr-Cyrl-BA"/>
        </w:rPr>
      </w:pPr>
    </w:p>
    <w:p w14:paraId="2624AA6F" w14:textId="77777777" w:rsidR="00012E98" w:rsidRDefault="00012E98" w:rsidP="008C1A47">
      <w:pPr>
        <w:spacing w:after="0" w:line="240" w:lineRule="auto"/>
        <w:jc w:val="center"/>
        <w:rPr>
          <w:rFonts w:ascii="Times New Roman" w:hAnsi="Times New Roman"/>
          <w:sz w:val="24"/>
          <w:szCs w:val="24"/>
          <w:lang w:val="bs-Cyrl-BA"/>
        </w:rPr>
      </w:pPr>
    </w:p>
    <w:p w14:paraId="09C99F69" w14:textId="77777777" w:rsidR="008C1A47" w:rsidRPr="00122575" w:rsidRDefault="008C1A47" w:rsidP="008C1A47">
      <w:pPr>
        <w:spacing w:after="0" w:line="240" w:lineRule="auto"/>
        <w:jc w:val="center"/>
        <w:rPr>
          <w:rFonts w:ascii="Times New Roman" w:hAnsi="Times New Roman"/>
          <w:sz w:val="24"/>
          <w:szCs w:val="24"/>
        </w:rPr>
      </w:pPr>
      <w:r w:rsidRPr="00122575">
        <w:rPr>
          <w:rFonts w:ascii="Times New Roman" w:hAnsi="Times New Roman"/>
          <w:sz w:val="24"/>
          <w:szCs w:val="24"/>
        </w:rPr>
        <w:t>Члан 2</w:t>
      </w:r>
      <w:r w:rsidR="00FA4EC0" w:rsidRPr="00122575">
        <w:rPr>
          <w:rFonts w:ascii="Times New Roman" w:hAnsi="Times New Roman"/>
          <w:sz w:val="24"/>
          <w:szCs w:val="24"/>
        </w:rPr>
        <w:t>8</w:t>
      </w:r>
      <w:r w:rsidRPr="00122575">
        <w:rPr>
          <w:rFonts w:ascii="Times New Roman" w:hAnsi="Times New Roman"/>
          <w:sz w:val="24"/>
          <w:szCs w:val="24"/>
        </w:rPr>
        <w:t>.</w:t>
      </w:r>
    </w:p>
    <w:p w14:paraId="16F53911" w14:textId="77777777" w:rsidR="00A73749" w:rsidRPr="00122575" w:rsidRDefault="00A73749" w:rsidP="008C1A47">
      <w:pPr>
        <w:spacing w:after="0" w:line="240" w:lineRule="auto"/>
        <w:jc w:val="center"/>
        <w:rPr>
          <w:rFonts w:ascii="Times New Roman" w:hAnsi="Times New Roman"/>
          <w:sz w:val="24"/>
          <w:szCs w:val="24"/>
        </w:rPr>
      </w:pPr>
    </w:p>
    <w:p w14:paraId="589B044F" w14:textId="5CE8CF65" w:rsidR="000525E6" w:rsidRPr="00122575" w:rsidRDefault="000525E6" w:rsidP="000525E6">
      <w:pPr>
        <w:autoSpaceDE w:val="0"/>
        <w:autoSpaceDN w:val="0"/>
        <w:adjustRightInd w:val="0"/>
        <w:spacing w:after="0" w:line="240" w:lineRule="auto"/>
        <w:ind w:firstLine="720"/>
        <w:jc w:val="both"/>
        <w:rPr>
          <w:rFonts w:ascii="Times New Roman" w:hAnsi="Times New Roman"/>
          <w:sz w:val="24"/>
          <w:szCs w:val="24"/>
          <w:lang w:eastAsia="en-US"/>
        </w:rPr>
      </w:pPr>
      <w:r w:rsidRPr="00122575">
        <w:rPr>
          <w:rFonts w:ascii="Times New Roman" w:hAnsi="Times New Roman"/>
          <w:sz w:val="24"/>
          <w:szCs w:val="24"/>
          <w:lang w:eastAsia="en-US"/>
        </w:rPr>
        <w:t>У члану 107. став 1. мијења се и гласи:</w:t>
      </w:r>
      <w:r w:rsidR="003C6515" w:rsidRPr="00122575">
        <w:rPr>
          <w:rFonts w:ascii="Times New Roman" w:hAnsi="Times New Roman"/>
          <w:sz w:val="24"/>
          <w:szCs w:val="24"/>
          <w:lang w:eastAsia="en-US"/>
        </w:rPr>
        <w:t xml:space="preserve"> </w:t>
      </w:r>
    </w:p>
    <w:p w14:paraId="4E01414F" w14:textId="597F6194" w:rsidR="000525E6" w:rsidRPr="00122575" w:rsidRDefault="00526401" w:rsidP="00526401">
      <w:pPr>
        <w:tabs>
          <w:tab w:val="left" w:pos="1080"/>
        </w:tabs>
        <w:autoSpaceDE w:val="0"/>
        <w:autoSpaceDN w:val="0"/>
        <w:adjustRightInd w:val="0"/>
        <w:spacing w:after="0" w:line="240" w:lineRule="auto"/>
        <w:ind w:firstLine="720"/>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val="sr-Latn-RS" w:eastAsia="en-US"/>
        </w:rPr>
        <w:t xml:space="preserve">(1) </w:t>
      </w:r>
      <w:r w:rsidR="000525E6" w:rsidRPr="00122575">
        <w:rPr>
          <w:rFonts w:ascii="Times New Roman" w:hAnsi="Times New Roman"/>
          <w:sz w:val="24"/>
          <w:szCs w:val="24"/>
          <w:lang w:eastAsia="en-US"/>
        </w:rPr>
        <w:t>Правно лице у стечају или ликвидацији може бити одговорно за кривично дјело без обзира на то да ли је кривично дјело учињено прије почетка поступка стечаја или ликвидације или у току поступка стечаја или ликвидације, али се правном лицу у поступку стечаја или ликвидације не изриче казна већ се изриче мјера безбједности одузимањ</w:t>
      </w:r>
      <w:r w:rsidR="00100537" w:rsidRPr="00122575">
        <w:rPr>
          <w:rFonts w:ascii="Times New Roman" w:hAnsi="Times New Roman"/>
          <w:sz w:val="24"/>
          <w:szCs w:val="24"/>
          <w:lang w:eastAsia="en-US"/>
        </w:rPr>
        <w:t>е</w:t>
      </w:r>
      <w:r w:rsidR="000525E6" w:rsidRPr="00122575">
        <w:rPr>
          <w:rFonts w:ascii="Times New Roman" w:hAnsi="Times New Roman"/>
          <w:sz w:val="24"/>
          <w:szCs w:val="24"/>
          <w:lang w:eastAsia="en-US"/>
        </w:rPr>
        <w:t xml:space="preserve"> предмета или се одузима имовинска корист прибављена кривичним дјелом.“</w:t>
      </w:r>
    </w:p>
    <w:p w14:paraId="21336225" w14:textId="77777777" w:rsidR="000525E6" w:rsidRDefault="000525E6" w:rsidP="000525E6">
      <w:pPr>
        <w:autoSpaceDE w:val="0"/>
        <w:autoSpaceDN w:val="0"/>
        <w:adjustRightInd w:val="0"/>
        <w:spacing w:after="0" w:line="240" w:lineRule="auto"/>
        <w:ind w:firstLine="720"/>
        <w:jc w:val="both"/>
        <w:rPr>
          <w:rFonts w:ascii="Times New Roman" w:hAnsi="Times New Roman"/>
          <w:sz w:val="24"/>
          <w:szCs w:val="24"/>
          <w:lang w:val="bs-Cyrl-BA" w:eastAsia="en-US"/>
        </w:rPr>
      </w:pPr>
    </w:p>
    <w:p w14:paraId="67AB3505" w14:textId="77777777" w:rsidR="00012E98" w:rsidRDefault="00012E98" w:rsidP="00A63F45">
      <w:pPr>
        <w:spacing w:after="0" w:line="240" w:lineRule="auto"/>
        <w:jc w:val="center"/>
        <w:rPr>
          <w:rFonts w:ascii="Times New Roman" w:hAnsi="Times New Roman"/>
          <w:sz w:val="24"/>
          <w:szCs w:val="24"/>
          <w:lang w:val="bs-Cyrl-BA"/>
        </w:rPr>
      </w:pPr>
    </w:p>
    <w:p w14:paraId="4B48F53D" w14:textId="77777777" w:rsidR="00A63F45" w:rsidRPr="00122575" w:rsidRDefault="00A63F45" w:rsidP="00A63F45">
      <w:pPr>
        <w:spacing w:after="0" w:line="240" w:lineRule="auto"/>
        <w:jc w:val="center"/>
        <w:rPr>
          <w:rFonts w:ascii="Times New Roman" w:hAnsi="Times New Roman"/>
          <w:sz w:val="24"/>
          <w:szCs w:val="24"/>
        </w:rPr>
      </w:pPr>
      <w:r w:rsidRPr="00122575">
        <w:rPr>
          <w:rFonts w:ascii="Times New Roman" w:hAnsi="Times New Roman"/>
          <w:sz w:val="24"/>
          <w:szCs w:val="24"/>
        </w:rPr>
        <w:t>Члан 2</w:t>
      </w:r>
      <w:r w:rsidR="00FA4EC0" w:rsidRPr="00122575">
        <w:rPr>
          <w:rFonts w:ascii="Times New Roman" w:hAnsi="Times New Roman"/>
          <w:sz w:val="24"/>
          <w:szCs w:val="24"/>
        </w:rPr>
        <w:t>9</w:t>
      </w:r>
      <w:r w:rsidRPr="00122575">
        <w:rPr>
          <w:rFonts w:ascii="Times New Roman" w:hAnsi="Times New Roman"/>
          <w:sz w:val="24"/>
          <w:szCs w:val="24"/>
        </w:rPr>
        <w:t>.</w:t>
      </w:r>
    </w:p>
    <w:p w14:paraId="48F51028" w14:textId="77777777" w:rsidR="00A73749" w:rsidRPr="00122575" w:rsidRDefault="00A73749" w:rsidP="00A63F45">
      <w:pPr>
        <w:spacing w:after="0" w:line="240" w:lineRule="auto"/>
        <w:jc w:val="center"/>
        <w:rPr>
          <w:rFonts w:ascii="Times New Roman" w:hAnsi="Times New Roman"/>
          <w:sz w:val="24"/>
          <w:szCs w:val="24"/>
        </w:rPr>
      </w:pPr>
    </w:p>
    <w:p w14:paraId="7C79B70E" w14:textId="77777777" w:rsidR="00A63F45" w:rsidRPr="00122575" w:rsidRDefault="00A63F45" w:rsidP="00A63F45">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108. </w:t>
      </w:r>
      <w:r w:rsidR="005E09FE"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1. ријеч: „почео“ замјењује се ријечју: „започео</w:t>
      </w:r>
      <w:r w:rsidR="000F6A84" w:rsidRPr="00122575">
        <w:rPr>
          <w:rFonts w:ascii="Times New Roman" w:hAnsi="Times New Roman" w:cs="Times New Roman"/>
          <w:color w:val="auto"/>
          <w:lang w:val="sr-Cyrl-BA"/>
        </w:rPr>
        <w:t>“</w:t>
      </w:r>
      <w:r w:rsidRPr="00122575">
        <w:rPr>
          <w:rFonts w:ascii="Times New Roman" w:hAnsi="Times New Roman" w:cs="Times New Roman"/>
          <w:color w:val="auto"/>
          <w:lang w:val="sr-Cyrl-BA"/>
        </w:rPr>
        <w:t>.</w:t>
      </w:r>
    </w:p>
    <w:p w14:paraId="7AD2CB2F" w14:textId="77777777" w:rsidR="00012E98" w:rsidRDefault="00012E98" w:rsidP="00A63F45">
      <w:pPr>
        <w:spacing w:after="0" w:line="240" w:lineRule="auto"/>
        <w:jc w:val="center"/>
        <w:rPr>
          <w:rFonts w:ascii="Times New Roman" w:hAnsi="Times New Roman"/>
          <w:sz w:val="24"/>
          <w:szCs w:val="24"/>
          <w:lang w:val="bs-Cyrl-BA"/>
        </w:rPr>
      </w:pPr>
    </w:p>
    <w:p w14:paraId="2DD72D65" w14:textId="77777777" w:rsidR="00012E98" w:rsidRDefault="00012E98" w:rsidP="00A63F45">
      <w:pPr>
        <w:spacing w:after="0" w:line="240" w:lineRule="auto"/>
        <w:jc w:val="center"/>
        <w:rPr>
          <w:rFonts w:ascii="Times New Roman" w:hAnsi="Times New Roman"/>
          <w:sz w:val="24"/>
          <w:szCs w:val="24"/>
          <w:lang w:val="bs-Cyrl-BA"/>
        </w:rPr>
      </w:pPr>
    </w:p>
    <w:p w14:paraId="10D7E4F1" w14:textId="77777777" w:rsidR="00A63F45" w:rsidRPr="00122575" w:rsidRDefault="00A63F45" w:rsidP="00A63F45">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FA4EC0" w:rsidRPr="00122575">
        <w:rPr>
          <w:rFonts w:ascii="Times New Roman" w:hAnsi="Times New Roman"/>
          <w:sz w:val="24"/>
          <w:szCs w:val="24"/>
        </w:rPr>
        <w:t>30</w:t>
      </w:r>
      <w:r w:rsidRPr="00122575">
        <w:rPr>
          <w:rFonts w:ascii="Times New Roman" w:hAnsi="Times New Roman"/>
          <w:sz w:val="24"/>
          <w:szCs w:val="24"/>
        </w:rPr>
        <w:t>.</w:t>
      </w:r>
    </w:p>
    <w:p w14:paraId="4576B55C" w14:textId="77777777" w:rsidR="00A73749" w:rsidRPr="00122575" w:rsidRDefault="00A73749" w:rsidP="00A63F45">
      <w:pPr>
        <w:spacing w:after="0" w:line="240" w:lineRule="auto"/>
        <w:jc w:val="center"/>
        <w:rPr>
          <w:rFonts w:ascii="Times New Roman" w:hAnsi="Times New Roman"/>
          <w:sz w:val="24"/>
          <w:szCs w:val="24"/>
        </w:rPr>
      </w:pPr>
    </w:p>
    <w:p w14:paraId="76187305" w14:textId="77777777" w:rsidR="00A63F45" w:rsidRPr="00122575" w:rsidRDefault="00A63F45" w:rsidP="00A63F45">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109. став 2. мијења се и гласи:</w:t>
      </w:r>
    </w:p>
    <w:p w14:paraId="23017689" w14:textId="77777777" w:rsidR="00A63F45" w:rsidRPr="00122575" w:rsidRDefault="00A63F45" w:rsidP="00A63F45">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„(2) У случају саучесништва правних лица из става 1. овог члана, свако правно лице одговара у границама своје одговорности независно од одговорности других правних лица.“</w:t>
      </w:r>
    </w:p>
    <w:p w14:paraId="0A2D3905" w14:textId="77777777" w:rsidR="005E09FE" w:rsidRDefault="005E09FE" w:rsidP="00A63F45">
      <w:pPr>
        <w:pStyle w:val="Default"/>
        <w:ind w:firstLine="720"/>
        <w:jc w:val="both"/>
        <w:rPr>
          <w:rFonts w:ascii="Times New Roman" w:hAnsi="Times New Roman" w:cs="Times New Roman"/>
          <w:color w:val="auto"/>
          <w:lang w:val="sr-Cyrl-BA"/>
        </w:rPr>
      </w:pPr>
    </w:p>
    <w:p w14:paraId="75ABA64A" w14:textId="77777777" w:rsidR="00DD2298" w:rsidRPr="00122575" w:rsidRDefault="00DD2298" w:rsidP="00A63F45">
      <w:pPr>
        <w:pStyle w:val="Default"/>
        <w:ind w:firstLine="720"/>
        <w:jc w:val="both"/>
        <w:rPr>
          <w:rFonts w:ascii="Times New Roman" w:hAnsi="Times New Roman" w:cs="Times New Roman"/>
          <w:color w:val="auto"/>
          <w:lang w:val="sr-Cyrl-BA"/>
        </w:rPr>
      </w:pPr>
    </w:p>
    <w:p w14:paraId="03F120BA" w14:textId="77777777" w:rsidR="00AF41C7" w:rsidRPr="00122575" w:rsidRDefault="00AF41C7" w:rsidP="00AF41C7">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5861A7" w:rsidRPr="00122575">
        <w:rPr>
          <w:rFonts w:ascii="Times New Roman" w:hAnsi="Times New Roman"/>
          <w:sz w:val="24"/>
          <w:szCs w:val="24"/>
        </w:rPr>
        <w:t>3</w:t>
      </w:r>
      <w:r w:rsidR="00FA4EC0" w:rsidRPr="00122575">
        <w:rPr>
          <w:rFonts w:ascii="Times New Roman" w:hAnsi="Times New Roman"/>
          <w:sz w:val="24"/>
          <w:szCs w:val="24"/>
        </w:rPr>
        <w:t>1</w:t>
      </w:r>
      <w:r w:rsidRPr="00122575">
        <w:rPr>
          <w:rFonts w:ascii="Times New Roman" w:hAnsi="Times New Roman"/>
          <w:sz w:val="24"/>
          <w:szCs w:val="24"/>
        </w:rPr>
        <w:t>.</w:t>
      </w:r>
    </w:p>
    <w:p w14:paraId="548143FB" w14:textId="77777777" w:rsidR="00A73749" w:rsidRPr="00122575" w:rsidRDefault="00A73749" w:rsidP="00AF41C7">
      <w:pPr>
        <w:spacing w:after="0" w:line="240" w:lineRule="auto"/>
        <w:jc w:val="center"/>
        <w:rPr>
          <w:rFonts w:ascii="Times New Roman" w:hAnsi="Times New Roman"/>
          <w:sz w:val="24"/>
          <w:szCs w:val="24"/>
        </w:rPr>
      </w:pPr>
    </w:p>
    <w:p w14:paraId="7E19C7CD" w14:textId="77777777" w:rsidR="00AF41C7" w:rsidRPr="00122575" w:rsidRDefault="00AF41C7" w:rsidP="00AF41C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110. </w:t>
      </w:r>
      <w:r w:rsidR="005E09FE" w:rsidRPr="00122575">
        <w:rPr>
          <w:rFonts w:ascii="Times New Roman" w:hAnsi="Times New Roman" w:cs="Times New Roman"/>
          <w:color w:val="auto"/>
          <w:lang w:val="sr-Cyrl-BA"/>
        </w:rPr>
        <w:t xml:space="preserve">у ставу </w:t>
      </w:r>
      <w:r w:rsidRPr="00122575">
        <w:rPr>
          <w:rFonts w:ascii="Times New Roman" w:hAnsi="Times New Roman" w:cs="Times New Roman"/>
          <w:color w:val="auto"/>
          <w:lang w:val="sr-Cyrl-BA"/>
        </w:rPr>
        <w:t xml:space="preserve">2. ријечи: „по учињеном кривичном дјелу“ замјењују се ријечима: „након учињеног кривичног дјела“. </w:t>
      </w:r>
    </w:p>
    <w:p w14:paraId="3E12F896" w14:textId="77777777" w:rsidR="00AF41C7" w:rsidRDefault="00AF41C7" w:rsidP="00AF41C7">
      <w:pPr>
        <w:pStyle w:val="Default"/>
        <w:ind w:firstLine="720"/>
        <w:jc w:val="both"/>
        <w:rPr>
          <w:rFonts w:ascii="Times New Roman" w:hAnsi="Times New Roman" w:cs="Times New Roman"/>
          <w:color w:val="auto"/>
          <w:lang w:val="sr-Cyrl-BA"/>
        </w:rPr>
      </w:pPr>
    </w:p>
    <w:p w14:paraId="32F55947" w14:textId="77777777" w:rsidR="00012E98" w:rsidRDefault="00012E98" w:rsidP="00AF41C7">
      <w:pPr>
        <w:pStyle w:val="Default"/>
        <w:ind w:firstLine="720"/>
        <w:jc w:val="both"/>
        <w:rPr>
          <w:rFonts w:ascii="Times New Roman" w:hAnsi="Times New Roman" w:cs="Times New Roman"/>
          <w:color w:val="auto"/>
          <w:lang w:val="sr-Cyrl-BA"/>
        </w:rPr>
      </w:pPr>
    </w:p>
    <w:p w14:paraId="7B1527FA" w14:textId="77777777" w:rsidR="00DD2298" w:rsidRPr="00122575" w:rsidRDefault="00DD2298" w:rsidP="00AF41C7">
      <w:pPr>
        <w:pStyle w:val="Default"/>
        <w:ind w:firstLine="720"/>
        <w:jc w:val="both"/>
        <w:rPr>
          <w:rFonts w:ascii="Times New Roman" w:hAnsi="Times New Roman" w:cs="Times New Roman"/>
          <w:color w:val="auto"/>
          <w:lang w:val="sr-Cyrl-BA"/>
        </w:rPr>
      </w:pPr>
    </w:p>
    <w:p w14:paraId="78D768BB" w14:textId="77777777" w:rsidR="00AF41C7" w:rsidRPr="00122575" w:rsidRDefault="00AF41C7" w:rsidP="00AF41C7">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5861A7" w:rsidRPr="00122575">
        <w:rPr>
          <w:rFonts w:ascii="Times New Roman" w:hAnsi="Times New Roman"/>
          <w:sz w:val="24"/>
          <w:szCs w:val="24"/>
        </w:rPr>
        <w:t>3</w:t>
      </w:r>
      <w:r w:rsidR="00FA4EC0" w:rsidRPr="00122575">
        <w:rPr>
          <w:rFonts w:ascii="Times New Roman" w:hAnsi="Times New Roman"/>
          <w:sz w:val="24"/>
          <w:szCs w:val="24"/>
        </w:rPr>
        <w:t>2</w:t>
      </w:r>
      <w:r w:rsidRPr="00122575">
        <w:rPr>
          <w:rFonts w:ascii="Times New Roman" w:hAnsi="Times New Roman"/>
          <w:sz w:val="24"/>
          <w:szCs w:val="24"/>
        </w:rPr>
        <w:t>.</w:t>
      </w:r>
    </w:p>
    <w:p w14:paraId="7AD9D0C1" w14:textId="77777777" w:rsidR="00A73749" w:rsidRPr="00122575" w:rsidRDefault="00A73749" w:rsidP="00AF41C7">
      <w:pPr>
        <w:spacing w:after="0" w:line="240" w:lineRule="auto"/>
        <w:jc w:val="center"/>
        <w:rPr>
          <w:rFonts w:ascii="Times New Roman" w:hAnsi="Times New Roman"/>
          <w:sz w:val="24"/>
          <w:szCs w:val="24"/>
        </w:rPr>
      </w:pPr>
    </w:p>
    <w:p w14:paraId="112A8203" w14:textId="77777777" w:rsidR="00AF41C7" w:rsidRPr="00122575" w:rsidRDefault="00AF41C7" w:rsidP="00AF41C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Члан 116. мијења се и гласи:</w:t>
      </w:r>
    </w:p>
    <w:p w14:paraId="26CA7758" w14:textId="3391D630" w:rsidR="00AF41C7" w:rsidRPr="00122575" w:rsidRDefault="00AF41C7" w:rsidP="00AF41C7">
      <w:pPr>
        <w:pStyle w:val="Default"/>
        <w:jc w:val="both"/>
        <w:rPr>
          <w:rFonts w:ascii="Times New Roman" w:hAnsi="Times New Roman" w:cs="Times New Roman"/>
          <w:color w:val="auto"/>
          <w:lang w:val="sr-Cyrl-BA"/>
        </w:rPr>
      </w:pPr>
      <w:r w:rsidRPr="00122575">
        <w:rPr>
          <w:rFonts w:ascii="Times New Roman" w:hAnsi="Times New Roman" w:cs="Times New Roman"/>
          <w:color w:val="auto"/>
          <w:lang w:val="sr-Cyrl-BA"/>
        </w:rPr>
        <w:tab/>
      </w:r>
      <w:r w:rsidR="00534C3C" w:rsidRPr="00122575">
        <w:rPr>
          <w:rFonts w:ascii="Times New Roman" w:hAnsi="Times New Roman" w:cs="Times New Roman"/>
          <w:color w:val="auto"/>
          <w:lang w:val="sr-Cyrl-BA"/>
        </w:rPr>
        <w:t>„</w:t>
      </w:r>
      <w:r w:rsidRPr="00122575">
        <w:rPr>
          <w:rFonts w:ascii="Times New Roman" w:hAnsi="Times New Roman" w:cs="Times New Roman"/>
          <w:color w:val="auto"/>
          <w:lang w:val="sr-Cyrl-BA"/>
        </w:rPr>
        <w:t>Поред мјере безбједности одузимањ</w:t>
      </w:r>
      <w:r w:rsidR="00100537" w:rsidRPr="00122575">
        <w:rPr>
          <w:rFonts w:ascii="Times New Roman" w:hAnsi="Times New Roman" w:cs="Times New Roman"/>
          <w:color w:val="auto"/>
          <w:lang w:val="sr-Cyrl-BA"/>
        </w:rPr>
        <w:t>е</w:t>
      </w:r>
      <w:r w:rsidRPr="00122575">
        <w:rPr>
          <w:rFonts w:ascii="Times New Roman" w:hAnsi="Times New Roman" w:cs="Times New Roman"/>
          <w:color w:val="auto"/>
          <w:lang w:val="sr-Cyrl-BA"/>
        </w:rPr>
        <w:t xml:space="preserve"> предмета, правном лицу се могу изрећи и </w:t>
      </w:r>
      <w:r w:rsidR="0025518B" w:rsidRPr="00122575">
        <w:rPr>
          <w:rFonts w:ascii="Times New Roman" w:hAnsi="Times New Roman" w:cs="Times New Roman"/>
          <w:color w:val="auto"/>
          <w:lang w:val="sr-Cyrl-BA"/>
        </w:rPr>
        <w:t xml:space="preserve">сљедеће </w:t>
      </w:r>
      <w:r w:rsidRPr="00122575">
        <w:rPr>
          <w:rFonts w:ascii="Times New Roman" w:hAnsi="Times New Roman" w:cs="Times New Roman"/>
          <w:color w:val="auto"/>
          <w:lang w:val="sr-Cyrl-BA"/>
        </w:rPr>
        <w:t>мјере безбједности:</w:t>
      </w:r>
    </w:p>
    <w:p w14:paraId="40514508" w14:textId="77777777" w:rsidR="00AF41C7" w:rsidRPr="00122575" w:rsidRDefault="00AF41C7" w:rsidP="004E694F">
      <w:pPr>
        <w:pStyle w:val="Default"/>
        <w:numPr>
          <w:ilvl w:val="0"/>
          <w:numId w:val="1"/>
        </w:numPr>
        <w:jc w:val="both"/>
        <w:rPr>
          <w:rFonts w:ascii="Times New Roman" w:hAnsi="Times New Roman" w:cs="Times New Roman"/>
          <w:color w:val="auto"/>
          <w:lang w:val="sr-Cyrl-BA"/>
        </w:rPr>
      </w:pPr>
      <w:r w:rsidRPr="00122575">
        <w:rPr>
          <w:rFonts w:ascii="Times New Roman" w:hAnsi="Times New Roman" w:cs="Times New Roman"/>
          <w:color w:val="auto"/>
          <w:lang w:val="sr-Cyrl-BA"/>
        </w:rPr>
        <w:t>објављивање пресуде,</w:t>
      </w:r>
    </w:p>
    <w:p w14:paraId="08D22A7D" w14:textId="77777777" w:rsidR="00B918F3" w:rsidRPr="00122575" w:rsidRDefault="00AF41C7" w:rsidP="004D6CBC">
      <w:pPr>
        <w:pStyle w:val="Default"/>
        <w:numPr>
          <w:ilvl w:val="0"/>
          <w:numId w:val="1"/>
        </w:numPr>
        <w:jc w:val="both"/>
        <w:rPr>
          <w:rFonts w:ascii="Times New Roman" w:hAnsi="Times New Roman" w:cs="Times New Roman"/>
          <w:color w:val="auto"/>
          <w:lang w:val="sr-Cyrl-BA"/>
        </w:rPr>
      </w:pPr>
      <w:r w:rsidRPr="00122575">
        <w:rPr>
          <w:rFonts w:ascii="Times New Roman" w:hAnsi="Times New Roman" w:cs="Times New Roman"/>
          <w:color w:val="auto"/>
          <w:lang w:val="sr-Cyrl-BA"/>
        </w:rPr>
        <w:t>забрана обављања одређене привредне дјелатности.“</w:t>
      </w:r>
    </w:p>
    <w:p w14:paraId="01B4A414" w14:textId="77777777" w:rsidR="004E5416" w:rsidRPr="00122575" w:rsidRDefault="004E5416" w:rsidP="009F2B39">
      <w:pPr>
        <w:pStyle w:val="Default"/>
        <w:jc w:val="both"/>
        <w:rPr>
          <w:rFonts w:ascii="Times New Roman" w:hAnsi="Times New Roman" w:cs="Times New Roman"/>
          <w:color w:val="auto"/>
          <w:lang w:val="sr-Cyrl-BA"/>
        </w:rPr>
      </w:pPr>
    </w:p>
    <w:p w14:paraId="096ECD9E" w14:textId="77777777" w:rsidR="00012E98" w:rsidRDefault="00012E98" w:rsidP="004E5416">
      <w:pPr>
        <w:pStyle w:val="Default"/>
        <w:jc w:val="center"/>
        <w:rPr>
          <w:rFonts w:ascii="Times New Roman" w:hAnsi="Times New Roman" w:cs="Times New Roman"/>
          <w:color w:val="auto"/>
          <w:lang w:val="sr-Cyrl-BA"/>
        </w:rPr>
      </w:pPr>
    </w:p>
    <w:p w14:paraId="0A073C41" w14:textId="77777777" w:rsidR="004E5416" w:rsidRPr="00122575" w:rsidRDefault="004E5416" w:rsidP="004E5416">
      <w:pPr>
        <w:pStyle w:val="Default"/>
        <w:jc w:val="center"/>
        <w:rPr>
          <w:rFonts w:ascii="Times New Roman" w:hAnsi="Times New Roman" w:cs="Times New Roman"/>
          <w:color w:val="auto"/>
          <w:lang w:val="sr-Cyrl-BA"/>
        </w:rPr>
      </w:pPr>
      <w:r w:rsidRPr="00122575">
        <w:rPr>
          <w:rFonts w:ascii="Times New Roman" w:hAnsi="Times New Roman" w:cs="Times New Roman"/>
          <w:color w:val="auto"/>
          <w:lang w:val="sr-Cyrl-BA"/>
        </w:rPr>
        <w:t>Члан 3</w:t>
      </w:r>
      <w:r w:rsidR="00FA4EC0" w:rsidRPr="00122575">
        <w:rPr>
          <w:rFonts w:ascii="Times New Roman" w:hAnsi="Times New Roman" w:cs="Times New Roman"/>
          <w:color w:val="auto"/>
          <w:lang w:val="sr-Cyrl-BA"/>
        </w:rPr>
        <w:t>3</w:t>
      </w:r>
      <w:r w:rsidRPr="00122575">
        <w:rPr>
          <w:rFonts w:ascii="Times New Roman" w:hAnsi="Times New Roman" w:cs="Times New Roman"/>
          <w:color w:val="auto"/>
          <w:lang w:val="sr-Cyrl-BA"/>
        </w:rPr>
        <w:t>.</w:t>
      </w:r>
    </w:p>
    <w:p w14:paraId="529F4ACD" w14:textId="77777777" w:rsidR="004E5416" w:rsidRPr="00122575" w:rsidRDefault="004E5416" w:rsidP="004E5416">
      <w:pPr>
        <w:pStyle w:val="Default"/>
        <w:jc w:val="center"/>
        <w:rPr>
          <w:rFonts w:ascii="Times New Roman" w:hAnsi="Times New Roman" w:cs="Times New Roman"/>
          <w:color w:val="auto"/>
          <w:lang w:val="sr-Cyrl-BA"/>
        </w:rPr>
      </w:pPr>
    </w:p>
    <w:p w14:paraId="44058C5B" w14:textId="77777777" w:rsidR="003375E8" w:rsidRPr="00122575" w:rsidRDefault="004E5416" w:rsidP="003375E8">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 119.</w:t>
      </w:r>
      <w:r w:rsidR="003375E8" w:rsidRPr="00122575">
        <w:rPr>
          <w:rFonts w:ascii="Times New Roman" w:hAnsi="Times New Roman" w:cs="Times New Roman"/>
          <w:color w:val="auto"/>
          <w:lang w:val="sr-Cyrl-BA"/>
        </w:rPr>
        <w:t xml:space="preserve"> у ставу 1. испред ријечи: „Уколико“ додаје се број 1 у обостраној загради.</w:t>
      </w:r>
    </w:p>
    <w:p w14:paraId="23E64D36" w14:textId="77777777" w:rsidR="003375E8" w:rsidRPr="00122575" w:rsidRDefault="00CE133E" w:rsidP="004E5416">
      <w:pPr>
        <w:pStyle w:val="Default"/>
        <w:jc w:val="both"/>
        <w:rPr>
          <w:rFonts w:ascii="Times New Roman" w:hAnsi="Times New Roman" w:cs="Times New Roman"/>
          <w:color w:val="auto"/>
          <w:lang w:val="sr-Cyrl-BA"/>
        </w:rPr>
      </w:pPr>
      <w:r w:rsidRPr="00122575">
        <w:rPr>
          <w:rFonts w:ascii="Times New Roman" w:hAnsi="Times New Roman" w:cs="Times New Roman"/>
          <w:color w:val="auto"/>
          <w:lang w:val="sr-Cyrl-BA"/>
        </w:rPr>
        <w:tab/>
      </w:r>
      <w:r w:rsidR="00850B4B" w:rsidRPr="00122575">
        <w:rPr>
          <w:rFonts w:ascii="Times New Roman" w:hAnsi="Times New Roman" w:cs="Times New Roman"/>
          <w:color w:val="auto"/>
          <w:lang w:val="sr-Cyrl-BA"/>
        </w:rPr>
        <w:t xml:space="preserve">Послије става 1. додаје се нови став 2. </w:t>
      </w:r>
      <w:r w:rsidR="003375E8" w:rsidRPr="00122575">
        <w:rPr>
          <w:rFonts w:ascii="Times New Roman" w:hAnsi="Times New Roman" w:cs="Times New Roman"/>
          <w:color w:val="auto"/>
          <w:lang w:val="sr-Cyrl-BA"/>
        </w:rPr>
        <w:t>који гласи:</w:t>
      </w:r>
    </w:p>
    <w:p w14:paraId="552CD567" w14:textId="3EF98A8D" w:rsidR="00CE133E" w:rsidRPr="00122575" w:rsidRDefault="003375E8" w:rsidP="002C5BBB">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 </w:t>
      </w:r>
      <w:r w:rsidR="00CE133E" w:rsidRPr="00122575">
        <w:rPr>
          <w:rFonts w:ascii="Times New Roman" w:hAnsi="Times New Roman" w:cs="Times New Roman"/>
          <w:color w:val="auto"/>
          <w:lang w:val="sr-Cyrl-BA"/>
        </w:rPr>
        <w:t xml:space="preserve">„(2) Уколико се од правног лица не може одузети имовинска корист </w:t>
      </w:r>
      <w:r w:rsidR="00100537" w:rsidRPr="00122575">
        <w:rPr>
          <w:rFonts w:ascii="Times New Roman" w:hAnsi="Times New Roman" w:cs="Times New Roman"/>
          <w:color w:val="auto"/>
          <w:lang w:val="sr-Cyrl-BA"/>
        </w:rPr>
        <w:t>јер</w:t>
      </w:r>
      <w:r w:rsidR="00CE133E" w:rsidRPr="00122575">
        <w:rPr>
          <w:rFonts w:ascii="Times New Roman" w:hAnsi="Times New Roman" w:cs="Times New Roman"/>
          <w:color w:val="auto"/>
          <w:lang w:val="sr-Cyrl-BA"/>
        </w:rPr>
        <w:t xml:space="preserve"> је правно лице престало да постоји, одузимање ће се извршити од правног </w:t>
      </w:r>
      <w:r w:rsidR="00832A9F" w:rsidRPr="00122575">
        <w:rPr>
          <w:rFonts w:ascii="Times New Roman" w:hAnsi="Times New Roman" w:cs="Times New Roman"/>
          <w:lang w:val="sr-Cyrl-BA"/>
        </w:rPr>
        <w:t>сљедника</w:t>
      </w:r>
      <w:r w:rsidR="00832A9F" w:rsidRPr="00122575">
        <w:rPr>
          <w:rFonts w:ascii="Times New Roman" w:hAnsi="Times New Roman" w:cs="Times New Roman"/>
          <w:color w:val="auto"/>
          <w:lang w:val="sr-Cyrl-BA"/>
        </w:rPr>
        <w:t xml:space="preserve"> </w:t>
      </w:r>
      <w:r w:rsidR="00CE133E" w:rsidRPr="00122575">
        <w:rPr>
          <w:rFonts w:ascii="Times New Roman" w:hAnsi="Times New Roman" w:cs="Times New Roman"/>
          <w:color w:val="auto"/>
          <w:lang w:val="sr-Cyrl-BA"/>
        </w:rPr>
        <w:t>или правних сљедник</w:t>
      </w:r>
      <w:r w:rsidR="00832A9F" w:rsidRPr="00122575">
        <w:rPr>
          <w:rFonts w:ascii="Times New Roman" w:hAnsi="Times New Roman" w:cs="Times New Roman"/>
          <w:color w:val="auto"/>
          <w:lang w:val="sr-Cyrl-BA"/>
        </w:rPr>
        <w:t>â</w:t>
      </w:r>
      <w:r w:rsidR="00CE133E" w:rsidRPr="00122575">
        <w:rPr>
          <w:rFonts w:ascii="Times New Roman" w:hAnsi="Times New Roman" w:cs="Times New Roman"/>
          <w:color w:val="auto"/>
          <w:lang w:val="sr-Cyrl-BA"/>
        </w:rPr>
        <w:t>, а ако они не постоје, одузимање ће се извршити од оснивача правног лица</w:t>
      </w:r>
      <w:r w:rsidR="00B17CEB" w:rsidRPr="00122575">
        <w:rPr>
          <w:rFonts w:ascii="Times New Roman" w:hAnsi="Times New Roman" w:cs="Times New Roman"/>
          <w:color w:val="auto"/>
          <w:lang w:val="sr-Cyrl-BA"/>
        </w:rPr>
        <w:t>,</w:t>
      </w:r>
      <w:r w:rsidR="00CE133E" w:rsidRPr="00122575">
        <w:rPr>
          <w:rFonts w:ascii="Times New Roman" w:hAnsi="Times New Roman" w:cs="Times New Roman"/>
          <w:color w:val="auto"/>
          <w:lang w:val="sr-Cyrl-BA"/>
        </w:rPr>
        <w:t xml:space="preserve"> односно акционара или чланова привредног друштва који ће бити обавезани да солидарно плате новчани износ који одговара прибављено</w:t>
      </w:r>
      <w:r w:rsidR="00B17CEB" w:rsidRPr="00122575">
        <w:rPr>
          <w:rFonts w:ascii="Times New Roman" w:hAnsi="Times New Roman" w:cs="Times New Roman"/>
          <w:color w:val="auto"/>
          <w:lang w:val="sr-Cyrl-BA"/>
        </w:rPr>
        <w:t xml:space="preserve">ј </w:t>
      </w:r>
      <w:r w:rsidR="00CE133E" w:rsidRPr="00122575">
        <w:rPr>
          <w:rFonts w:ascii="Times New Roman" w:hAnsi="Times New Roman" w:cs="Times New Roman"/>
          <w:color w:val="auto"/>
          <w:lang w:val="sr-Cyrl-BA"/>
        </w:rPr>
        <w:t>имовинској користи</w:t>
      </w:r>
      <w:r w:rsidR="002C5BBB" w:rsidRPr="00122575">
        <w:rPr>
          <w:rFonts w:ascii="Times New Roman" w:hAnsi="Times New Roman" w:cs="Times New Roman"/>
          <w:color w:val="auto"/>
          <w:lang w:val="sr-Cyrl-BA"/>
        </w:rPr>
        <w:t>.</w:t>
      </w:r>
      <w:r w:rsidR="00B17CEB" w:rsidRPr="00122575">
        <w:rPr>
          <w:rFonts w:ascii="Times New Roman" w:hAnsi="Times New Roman" w:cs="Times New Roman"/>
          <w:color w:val="auto"/>
          <w:lang w:val="sr-Cyrl-BA"/>
        </w:rPr>
        <w:t>“</w:t>
      </w:r>
    </w:p>
    <w:p w14:paraId="3403A084" w14:textId="77777777" w:rsidR="00AF41C7" w:rsidRDefault="00AF41C7" w:rsidP="00AF41C7">
      <w:pPr>
        <w:pStyle w:val="Default"/>
        <w:jc w:val="both"/>
        <w:rPr>
          <w:rFonts w:ascii="Times New Roman" w:hAnsi="Times New Roman" w:cs="Times New Roman"/>
          <w:color w:val="auto"/>
          <w:lang w:val="sr-Cyrl-BA"/>
        </w:rPr>
      </w:pPr>
    </w:p>
    <w:p w14:paraId="43881481" w14:textId="77777777" w:rsidR="00DD2298" w:rsidRPr="00122575" w:rsidRDefault="00DD2298" w:rsidP="00AF41C7">
      <w:pPr>
        <w:pStyle w:val="Default"/>
        <w:jc w:val="both"/>
        <w:rPr>
          <w:rFonts w:ascii="Times New Roman" w:hAnsi="Times New Roman" w:cs="Times New Roman"/>
          <w:color w:val="auto"/>
          <w:lang w:val="sr-Cyrl-BA"/>
        </w:rPr>
      </w:pPr>
    </w:p>
    <w:p w14:paraId="0A31C877" w14:textId="77777777" w:rsidR="00AF3EE3" w:rsidRPr="00122575" w:rsidRDefault="00AF3EE3" w:rsidP="00AF3EE3">
      <w:pPr>
        <w:spacing w:after="0" w:line="240" w:lineRule="auto"/>
        <w:jc w:val="center"/>
        <w:rPr>
          <w:rFonts w:ascii="Times New Roman" w:hAnsi="Times New Roman"/>
          <w:sz w:val="24"/>
          <w:szCs w:val="24"/>
        </w:rPr>
      </w:pPr>
      <w:r w:rsidRPr="00122575">
        <w:rPr>
          <w:rFonts w:ascii="Times New Roman" w:hAnsi="Times New Roman"/>
          <w:sz w:val="24"/>
          <w:szCs w:val="24"/>
        </w:rPr>
        <w:t>Члан 3</w:t>
      </w:r>
      <w:r w:rsidR="00FA4EC0" w:rsidRPr="00122575">
        <w:rPr>
          <w:rFonts w:ascii="Times New Roman" w:hAnsi="Times New Roman"/>
          <w:sz w:val="24"/>
          <w:szCs w:val="24"/>
        </w:rPr>
        <w:t>4</w:t>
      </w:r>
      <w:r w:rsidRPr="00122575">
        <w:rPr>
          <w:rFonts w:ascii="Times New Roman" w:hAnsi="Times New Roman"/>
          <w:sz w:val="24"/>
          <w:szCs w:val="24"/>
        </w:rPr>
        <w:t>.</w:t>
      </w:r>
    </w:p>
    <w:p w14:paraId="32E42EE9" w14:textId="77777777" w:rsidR="00A73749" w:rsidRPr="00122575" w:rsidRDefault="00A73749" w:rsidP="00AF3EE3">
      <w:pPr>
        <w:spacing w:after="0" w:line="240" w:lineRule="auto"/>
        <w:jc w:val="center"/>
        <w:rPr>
          <w:rFonts w:ascii="Times New Roman" w:hAnsi="Times New Roman"/>
          <w:sz w:val="24"/>
          <w:szCs w:val="24"/>
        </w:rPr>
      </w:pPr>
    </w:p>
    <w:p w14:paraId="76E86487" w14:textId="2FFC0FB6" w:rsidR="00B667D0" w:rsidRPr="00122575" w:rsidRDefault="00AF3EE3" w:rsidP="00AF3EE3">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w:t>
      </w:r>
      <w:r w:rsidR="00147B72" w:rsidRPr="00122575">
        <w:rPr>
          <w:rFonts w:ascii="Times New Roman" w:hAnsi="Times New Roman" w:cs="Times New Roman"/>
          <w:color w:val="auto"/>
          <w:lang w:val="sr-Cyrl-BA"/>
        </w:rPr>
        <w:t>ану</w:t>
      </w:r>
      <w:r w:rsidRPr="00122575">
        <w:rPr>
          <w:rFonts w:ascii="Times New Roman" w:hAnsi="Times New Roman" w:cs="Times New Roman"/>
          <w:color w:val="auto"/>
          <w:lang w:val="sr-Cyrl-BA"/>
        </w:rPr>
        <w:t xml:space="preserve"> 124. став 1</w:t>
      </w:r>
      <w:r w:rsidR="002D5547" w:rsidRPr="00122575">
        <w:rPr>
          <w:rFonts w:ascii="Times New Roman" w:hAnsi="Times New Roman" w:cs="Times New Roman"/>
          <w:color w:val="auto"/>
          <w:lang w:val="sr-Cyrl-BA"/>
        </w:rPr>
        <w:t xml:space="preserve">, </w:t>
      </w:r>
      <w:r w:rsidR="00147B72" w:rsidRPr="00122575">
        <w:rPr>
          <w:rFonts w:ascii="Times New Roman" w:hAnsi="Times New Roman" w:cs="Times New Roman"/>
          <w:color w:val="auto"/>
          <w:lang w:val="sr-Cyrl-BA"/>
        </w:rPr>
        <w:t xml:space="preserve">члану </w:t>
      </w:r>
      <w:r w:rsidR="002D5547" w:rsidRPr="00122575">
        <w:rPr>
          <w:rFonts w:ascii="Times New Roman" w:hAnsi="Times New Roman" w:cs="Times New Roman"/>
          <w:color w:val="auto"/>
          <w:lang w:val="sr-Cyrl-BA"/>
        </w:rPr>
        <w:t>129. став</w:t>
      </w:r>
      <w:r w:rsidR="007B7E42" w:rsidRPr="00122575">
        <w:rPr>
          <w:rFonts w:ascii="Times New Roman" w:hAnsi="Times New Roman" w:cs="Times New Roman"/>
          <w:color w:val="auto"/>
          <w:lang w:val="sr-Cyrl-BA"/>
        </w:rPr>
        <w:t xml:space="preserve"> </w:t>
      </w:r>
      <w:r w:rsidR="002D5547" w:rsidRPr="00122575">
        <w:rPr>
          <w:rFonts w:ascii="Times New Roman" w:hAnsi="Times New Roman" w:cs="Times New Roman"/>
          <w:color w:val="auto"/>
          <w:lang w:val="sr-Cyrl-BA"/>
        </w:rPr>
        <w:t xml:space="preserve">4, </w:t>
      </w:r>
      <w:r w:rsidR="00147B72" w:rsidRPr="00122575">
        <w:rPr>
          <w:rFonts w:ascii="Times New Roman" w:hAnsi="Times New Roman" w:cs="Times New Roman"/>
          <w:color w:val="auto"/>
          <w:lang w:val="sr-Cyrl-BA"/>
        </w:rPr>
        <w:t xml:space="preserve">члану </w:t>
      </w:r>
      <w:r w:rsidR="002D5547" w:rsidRPr="00122575">
        <w:rPr>
          <w:rFonts w:ascii="Times New Roman" w:hAnsi="Times New Roman" w:cs="Times New Roman"/>
          <w:color w:val="auto"/>
          <w:lang w:val="sr-Cyrl-BA"/>
        </w:rPr>
        <w:t>145. став 3</w:t>
      </w:r>
      <w:r w:rsidRPr="00122575">
        <w:rPr>
          <w:rFonts w:ascii="Times New Roman" w:hAnsi="Times New Roman" w:cs="Times New Roman"/>
          <w:color w:val="auto"/>
          <w:lang w:val="sr-Cyrl-BA"/>
        </w:rPr>
        <w:t xml:space="preserve">, </w:t>
      </w:r>
      <w:r w:rsidR="00147B72" w:rsidRPr="00122575">
        <w:rPr>
          <w:rFonts w:ascii="Times New Roman" w:hAnsi="Times New Roman" w:cs="Times New Roman"/>
          <w:color w:val="auto"/>
          <w:lang w:val="sr-Cyrl-BA"/>
        </w:rPr>
        <w:t xml:space="preserve">члану </w:t>
      </w:r>
      <w:r w:rsidRPr="00122575">
        <w:rPr>
          <w:rFonts w:ascii="Times New Roman" w:hAnsi="Times New Roman" w:cs="Times New Roman"/>
          <w:color w:val="auto"/>
          <w:lang w:val="sr-Cyrl-BA"/>
        </w:rPr>
        <w:t xml:space="preserve">146. ст. 1. и 3, </w:t>
      </w:r>
      <w:r w:rsidR="00147B72" w:rsidRPr="00122575">
        <w:rPr>
          <w:rFonts w:ascii="Times New Roman" w:hAnsi="Times New Roman" w:cs="Times New Roman"/>
          <w:color w:val="auto"/>
          <w:lang w:val="sr-Cyrl-BA"/>
        </w:rPr>
        <w:t>члану 167. став 2</w:t>
      </w:r>
      <w:r w:rsidRPr="00122575">
        <w:rPr>
          <w:rFonts w:ascii="Times New Roman" w:hAnsi="Times New Roman" w:cs="Times New Roman"/>
          <w:color w:val="auto"/>
          <w:lang w:val="sr-Cyrl-BA"/>
        </w:rPr>
        <w:t>,</w:t>
      </w:r>
      <w:r w:rsidR="007B7E42" w:rsidRPr="00122575">
        <w:rPr>
          <w:rFonts w:ascii="Times New Roman" w:hAnsi="Times New Roman" w:cs="Times New Roman"/>
          <w:color w:val="auto"/>
          <w:lang w:val="sr-Cyrl-BA"/>
        </w:rPr>
        <w:t xml:space="preserve"> </w:t>
      </w:r>
      <w:r w:rsidR="00147B72" w:rsidRPr="00122575">
        <w:rPr>
          <w:rFonts w:ascii="Times New Roman" w:hAnsi="Times New Roman" w:cs="Times New Roman"/>
          <w:color w:val="auto"/>
          <w:lang w:val="sr-Cyrl-BA"/>
        </w:rPr>
        <w:t xml:space="preserve">члану </w:t>
      </w:r>
      <w:r w:rsidRPr="00122575">
        <w:rPr>
          <w:rFonts w:ascii="Times New Roman" w:hAnsi="Times New Roman" w:cs="Times New Roman"/>
          <w:color w:val="auto"/>
          <w:lang w:val="sr-Cyrl-BA"/>
        </w:rPr>
        <w:t>232. став 4,</w:t>
      </w:r>
      <w:r w:rsidR="009C2B9B" w:rsidRPr="00122575">
        <w:rPr>
          <w:rFonts w:ascii="Times New Roman" w:hAnsi="Times New Roman" w:cs="Times New Roman"/>
          <w:color w:val="auto"/>
          <w:lang w:val="sr-Cyrl-BA"/>
        </w:rPr>
        <w:t xml:space="preserve"> члану</w:t>
      </w:r>
      <w:r w:rsidRPr="00122575">
        <w:rPr>
          <w:rFonts w:ascii="Times New Roman" w:hAnsi="Times New Roman" w:cs="Times New Roman"/>
          <w:color w:val="auto"/>
          <w:lang w:val="sr-Cyrl-BA"/>
        </w:rPr>
        <w:t xml:space="preserve"> </w:t>
      </w:r>
      <w:r w:rsidR="001D6877" w:rsidRPr="00122575">
        <w:rPr>
          <w:rFonts w:ascii="Times New Roman" w:hAnsi="Times New Roman" w:cs="Times New Roman"/>
          <w:color w:val="auto"/>
          <w:lang w:val="sr-Cyrl-BA"/>
        </w:rPr>
        <w:t xml:space="preserve">275. став 2, </w:t>
      </w:r>
      <w:r w:rsidR="009C2B9B" w:rsidRPr="00122575">
        <w:rPr>
          <w:rFonts w:ascii="Times New Roman" w:hAnsi="Times New Roman" w:cs="Times New Roman"/>
          <w:color w:val="auto"/>
          <w:lang w:val="sr-Cyrl-BA"/>
        </w:rPr>
        <w:t xml:space="preserve">члану </w:t>
      </w:r>
      <w:r w:rsidR="001D6877" w:rsidRPr="00122575">
        <w:rPr>
          <w:rFonts w:ascii="Times New Roman" w:hAnsi="Times New Roman" w:cs="Times New Roman"/>
          <w:color w:val="auto"/>
          <w:lang w:val="sr-Cyrl-BA"/>
        </w:rPr>
        <w:t>291</w:t>
      </w:r>
      <w:r w:rsidR="00BD77A2" w:rsidRPr="00122575">
        <w:rPr>
          <w:rFonts w:ascii="Times New Roman" w:hAnsi="Times New Roman" w:cs="Times New Roman"/>
          <w:color w:val="auto"/>
          <w:lang w:val="sr-Cyrl-BA"/>
        </w:rPr>
        <w:t xml:space="preserve">. став 5, </w:t>
      </w:r>
      <w:r w:rsidR="009C2B9B" w:rsidRPr="00122575">
        <w:rPr>
          <w:rFonts w:ascii="Times New Roman" w:hAnsi="Times New Roman" w:cs="Times New Roman"/>
          <w:color w:val="auto"/>
          <w:lang w:val="sr-Cyrl-BA"/>
        </w:rPr>
        <w:t xml:space="preserve">члану </w:t>
      </w:r>
      <w:r w:rsidR="00BD77A2" w:rsidRPr="00122575">
        <w:rPr>
          <w:rFonts w:ascii="Times New Roman" w:hAnsi="Times New Roman" w:cs="Times New Roman"/>
          <w:color w:val="auto"/>
          <w:lang w:val="sr-Cyrl-BA"/>
        </w:rPr>
        <w:t xml:space="preserve">292. став 2, </w:t>
      </w:r>
      <w:r w:rsidR="009C2B9B" w:rsidRPr="00122575">
        <w:rPr>
          <w:rFonts w:ascii="Times New Roman" w:hAnsi="Times New Roman" w:cs="Times New Roman"/>
          <w:color w:val="auto"/>
          <w:lang w:val="sr-Cyrl-BA"/>
        </w:rPr>
        <w:t>члан</w:t>
      </w:r>
      <w:r w:rsidR="004E1F8D" w:rsidRPr="00122575">
        <w:rPr>
          <w:rFonts w:ascii="Times New Roman" w:hAnsi="Times New Roman" w:cs="Times New Roman"/>
          <w:color w:val="auto"/>
          <w:lang w:val="sr-Cyrl-BA"/>
        </w:rPr>
        <w:t>у</w:t>
      </w:r>
      <w:r w:rsidR="009C2B9B" w:rsidRPr="00122575">
        <w:rPr>
          <w:rFonts w:ascii="Times New Roman" w:hAnsi="Times New Roman" w:cs="Times New Roman"/>
          <w:color w:val="auto"/>
          <w:lang w:val="sr-Cyrl-BA"/>
        </w:rPr>
        <w:t xml:space="preserve"> </w:t>
      </w:r>
      <w:r w:rsidR="00BD77A2" w:rsidRPr="00122575">
        <w:rPr>
          <w:rFonts w:ascii="Times New Roman" w:hAnsi="Times New Roman" w:cs="Times New Roman"/>
          <w:color w:val="auto"/>
          <w:lang w:val="sr-Cyrl-BA"/>
        </w:rPr>
        <w:t>300. став 3</w:t>
      </w:r>
      <w:r w:rsidR="001D6877" w:rsidRPr="00122575">
        <w:rPr>
          <w:rFonts w:ascii="Times New Roman" w:hAnsi="Times New Roman" w:cs="Times New Roman"/>
          <w:color w:val="auto"/>
          <w:lang w:val="sr-Cyrl-BA"/>
        </w:rPr>
        <w:t xml:space="preserve">, </w:t>
      </w:r>
      <w:r w:rsidR="009C2B9B" w:rsidRPr="00122575">
        <w:rPr>
          <w:rFonts w:ascii="Times New Roman" w:hAnsi="Times New Roman" w:cs="Times New Roman"/>
          <w:color w:val="auto"/>
          <w:lang w:val="sr-Cyrl-BA"/>
        </w:rPr>
        <w:t>чла</w:t>
      </w:r>
      <w:r w:rsidR="004E1F8D" w:rsidRPr="00122575">
        <w:rPr>
          <w:rFonts w:ascii="Times New Roman" w:hAnsi="Times New Roman" w:cs="Times New Roman"/>
          <w:color w:val="auto"/>
          <w:lang w:val="sr-Cyrl-BA"/>
        </w:rPr>
        <w:t xml:space="preserve">ну </w:t>
      </w:r>
      <w:r w:rsidR="00363184" w:rsidRPr="00122575">
        <w:rPr>
          <w:rFonts w:ascii="Times New Roman" w:hAnsi="Times New Roman" w:cs="Times New Roman"/>
          <w:color w:val="auto"/>
          <w:lang w:val="sr-Cyrl-BA"/>
        </w:rPr>
        <w:t>301</w:t>
      </w:r>
      <w:r w:rsidR="00331D86" w:rsidRPr="00122575">
        <w:rPr>
          <w:rFonts w:ascii="Times New Roman" w:hAnsi="Times New Roman" w:cs="Times New Roman"/>
          <w:color w:val="auto"/>
          <w:lang w:val="sr-Cyrl-BA"/>
        </w:rPr>
        <w:t>.</w:t>
      </w:r>
      <w:r w:rsidR="00363184" w:rsidRPr="00122575">
        <w:rPr>
          <w:rFonts w:ascii="Times New Roman" w:hAnsi="Times New Roman" w:cs="Times New Roman"/>
          <w:color w:val="auto"/>
          <w:lang w:val="sr-Cyrl-BA"/>
        </w:rPr>
        <w:t xml:space="preserve"> став 1</w:t>
      </w:r>
      <w:r w:rsidR="001D6877" w:rsidRPr="00122575">
        <w:rPr>
          <w:rFonts w:ascii="Times New Roman" w:hAnsi="Times New Roman" w:cs="Times New Roman"/>
          <w:color w:val="auto"/>
          <w:lang w:val="sr-Cyrl-BA"/>
        </w:rPr>
        <w:t xml:space="preserve">, </w:t>
      </w:r>
      <w:r w:rsidR="00363184" w:rsidRPr="00122575">
        <w:rPr>
          <w:rFonts w:ascii="Times New Roman" w:hAnsi="Times New Roman" w:cs="Times New Roman"/>
          <w:color w:val="auto"/>
          <w:lang w:val="sr-Cyrl-BA"/>
        </w:rPr>
        <w:t xml:space="preserve">члану </w:t>
      </w:r>
      <w:r w:rsidR="001D6877" w:rsidRPr="00122575">
        <w:rPr>
          <w:rFonts w:ascii="Times New Roman" w:hAnsi="Times New Roman" w:cs="Times New Roman"/>
          <w:color w:val="auto"/>
          <w:lang w:val="sr-Cyrl-BA"/>
        </w:rPr>
        <w:t xml:space="preserve">304. став 4, </w:t>
      </w:r>
      <w:r w:rsidR="00363184" w:rsidRPr="00122575">
        <w:rPr>
          <w:rFonts w:ascii="Times New Roman" w:hAnsi="Times New Roman" w:cs="Times New Roman"/>
          <w:color w:val="auto"/>
          <w:lang w:val="sr-Cyrl-BA"/>
        </w:rPr>
        <w:t xml:space="preserve">члану </w:t>
      </w:r>
      <w:r w:rsidR="001D6877" w:rsidRPr="00122575">
        <w:rPr>
          <w:rFonts w:ascii="Times New Roman" w:hAnsi="Times New Roman" w:cs="Times New Roman"/>
          <w:color w:val="auto"/>
          <w:lang w:val="sr-Cyrl-BA"/>
        </w:rPr>
        <w:t>305. став 2,</w:t>
      </w:r>
      <w:r w:rsidR="00363184" w:rsidRPr="00122575">
        <w:rPr>
          <w:rFonts w:ascii="Times New Roman" w:hAnsi="Times New Roman" w:cs="Times New Roman"/>
          <w:color w:val="auto"/>
          <w:lang w:val="sr-Cyrl-BA"/>
        </w:rPr>
        <w:t xml:space="preserve"> члану</w:t>
      </w:r>
      <w:r w:rsidR="001D6877" w:rsidRPr="00122575">
        <w:rPr>
          <w:rFonts w:ascii="Times New Roman" w:hAnsi="Times New Roman" w:cs="Times New Roman"/>
          <w:color w:val="auto"/>
          <w:lang w:val="sr-Cyrl-BA"/>
        </w:rPr>
        <w:t xml:space="preserve"> 365. став </w:t>
      </w:r>
      <w:r w:rsidR="001B77B4" w:rsidRPr="00122575">
        <w:rPr>
          <w:rFonts w:ascii="Times New Roman" w:hAnsi="Times New Roman" w:cs="Times New Roman"/>
          <w:color w:val="auto"/>
          <w:lang w:val="sr-Cyrl-BA"/>
        </w:rPr>
        <w:t>4</w:t>
      </w:r>
      <w:r w:rsidR="001D6877" w:rsidRPr="00122575">
        <w:rPr>
          <w:rFonts w:ascii="Times New Roman" w:hAnsi="Times New Roman" w:cs="Times New Roman"/>
          <w:color w:val="auto"/>
          <w:lang w:val="sr-Cyrl-BA"/>
        </w:rPr>
        <w:t xml:space="preserve">. и </w:t>
      </w:r>
      <w:r w:rsidR="00363184" w:rsidRPr="00122575">
        <w:rPr>
          <w:rFonts w:ascii="Times New Roman" w:hAnsi="Times New Roman" w:cs="Times New Roman"/>
          <w:color w:val="auto"/>
          <w:lang w:val="sr-Cyrl-BA"/>
        </w:rPr>
        <w:t xml:space="preserve">члану </w:t>
      </w:r>
      <w:r w:rsidR="001D6877" w:rsidRPr="00122575">
        <w:rPr>
          <w:rFonts w:ascii="Times New Roman" w:hAnsi="Times New Roman" w:cs="Times New Roman"/>
          <w:color w:val="auto"/>
          <w:lang w:val="sr-Cyrl-BA"/>
        </w:rPr>
        <w:t xml:space="preserve">394. став 7. </w:t>
      </w:r>
      <w:r w:rsidR="001F078E" w:rsidRPr="00122575">
        <w:rPr>
          <w:rFonts w:ascii="Times New Roman" w:hAnsi="Times New Roman" w:cs="Times New Roman"/>
          <w:color w:val="auto"/>
          <w:lang w:val="sr-Cyrl-BA"/>
        </w:rPr>
        <w:t>овог закон</w:t>
      </w:r>
      <w:r w:rsidR="00DA1F94" w:rsidRPr="00122575">
        <w:rPr>
          <w:rFonts w:ascii="Times New Roman" w:hAnsi="Times New Roman" w:cs="Times New Roman"/>
          <w:color w:val="auto"/>
          <w:lang w:val="sr-Cyrl-BA"/>
        </w:rPr>
        <w:t>ик</w:t>
      </w:r>
      <w:r w:rsidR="001F078E" w:rsidRPr="00122575">
        <w:rPr>
          <w:rFonts w:ascii="Times New Roman" w:hAnsi="Times New Roman" w:cs="Times New Roman"/>
          <w:color w:val="auto"/>
          <w:lang w:val="sr-Cyrl-BA"/>
        </w:rPr>
        <w:t xml:space="preserve">а </w:t>
      </w:r>
      <w:r w:rsidR="001D6877" w:rsidRPr="00122575">
        <w:rPr>
          <w:rFonts w:ascii="Times New Roman" w:hAnsi="Times New Roman" w:cs="Times New Roman"/>
          <w:color w:val="auto"/>
          <w:lang w:val="sr-Cyrl-BA"/>
        </w:rPr>
        <w:t>ријечи: „најмање пет година“ замјењују се ријечима: „од пет до двадесет година“</w:t>
      </w:r>
      <w:r w:rsidR="00B667D0" w:rsidRPr="00122575">
        <w:rPr>
          <w:rFonts w:ascii="Times New Roman" w:hAnsi="Times New Roman" w:cs="Times New Roman"/>
          <w:color w:val="auto"/>
          <w:lang w:val="sr-Cyrl-BA"/>
        </w:rPr>
        <w:t>.</w:t>
      </w:r>
    </w:p>
    <w:p w14:paraId="4C657E9C" w14:textId="77777777" w:rsidR="00782185" w:rsidRDefault="00782185" w:rsidP="00AF3EE3">
      <w:pPr>
        <w:pStyle w:val="Default"/>
        <w:ind w:firstLine="720"/>
        <w:jc w:val="both"/>
        <w:rPr>
          <w:rFonts w:ascii="Times New Roman" w:hAnsi="Times New Roman" w:cs="Times New Roman"/>
          <w:color w:val="auto"/>
          <w:lang w:val="sr-Cyrl-BA"/>
        </w:rPr>
      </w:pPr>
    </w:p>
    <w:p w14:paraId="03C9D166" w14:textId="77777777" w:rsidR="00012E98" w:rsidRPr="00122575" w:rsidRDefault="00012E98" w:rsidP="00AF3EE3">
      <w:pPr>
        <w:pStyle w:val="Default"/>
        <w:ind w:firstLine="720"/>
        <w:jc w:val="both"/>
        <w:rPr>
          <w:rFonts w:ascii="Times New Roman" w:hAnsi="Times New Roman" w:cs="Times New Roman"/>
          <w:color w:val="auto"/>
          <w:lang w:val="sr-Cyrl-BA"/>
        </w:rPr>
      </w:pPr>
    </w:p>
    <w:p w14:paraId="6CB71257" w14:textId="77777777" w:rsidR="00782185" w:rsidRPr="00122575" w:rsidRDefault="00782185" w:rsidP="00782185">
      <w:pPr>
        <w:spacing w:after="0" w:line="240" w:lineRule="auto"/>
        <w:jc w:val="center"/>
        <w:rPr>
          <w:rFonts w:ascii="Times New Roman" w:hAnsi="Times New Roman"/>
          <w:sz w:val="24"/>
          <w:szCs w:val="24"/>
        </w:rPr>
      </w:pPr>
      <w:r w:rsidRPr="00122575">
        <w:rPr>
          <w:rFonts w:ascii="Times New Roman" w:hAnsi="Times New Roman"/>
          <w:sz w:val="24"/>
          <w:szCs w:val="24"/>
        </w:rPr>
        <w:t>Члан 3</w:t>
      </w:r>
      <w:r w:rsidR="00FA4EC0" w:rsidRPr="00122575">
        <w:rPr>
          <w:rFonts w:ascii="Times New Roman" w:hAnsi="Times New Roman"/>
          <w:sz w:val="24"/>
          <w:szCs w:val="24"/>
        </w:rPr>
        <w:t>5</w:t>
      </w:r>
      <w:r w:rsidRPr="00122575">
        <w:rPr>
          <w:rFonts w:ascii="Times New Roman" w:hAnsi="Times New Roman"/>
          <w:sz w:val="24"/>
          <w:szCs w:val="24"/>
        </w:rPr>
        <w:t>.</w:t>
      </w:r>
    </w:p>
    <w:p w14:paraId="4647947B" w14:textId="77777777" w:rsidR="00A73749" w:rsidRPr="00122575" w:rsidRDefault="00A73749" w:rsidP="00782185">
      <w:pPr>
        <w:spacing w:after="0" w:line="240" w:lineRule="auto"/>
        <w:jc w:val="center"/>
        <w:rPr>
          <w:rFonts w:ascii="Times New Roman" w:hAnsi="Times New Roman"/>
          <w:sz w:val="24"/>
          <w:szCs w:val="24"/>
        </w:rPr>
      </w:pPr>
    </w:p>
    <w:p w14:paraId="43181CB5" w14:textId="77777777" w:rsidR="00782185" w:rsidRPr="00122575" w:rsidRDefault="00782185" w:rsidP="00782185">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144.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1. ријеч: „њо</w:t>
      </w:r>
      <w:r w:rsidR="00534C3C" w:rsidRPr="00122575">
        <w:rPr>
          <w:rFonts w:ascii="Times New Roman" w:hAnsi="Times New Roman" w:cs="Times New Roman"/>
          <w:color w:val="auto"/>
          <w:lang w:val="sr-Cyrl-BA"/>
        </w:rPr>
        <w:t>ј</w:t>
      </w:r>
      <w:r w:rsidRPr="00122575">
        <w:rPr>
          <w:rFonts w:ascii="Times New Roman" w:hAnsi="Times New Roman" w:cs="Times New Roman"/>
          <w:color w:val="auto"/>
          <w:lang w:val="sr-Cyrl-BA"/>
        </w:rPr>
        <w:t>“ замјењује се ријечју: „њему“.</w:t>
      </w:r>
    </w:p>
    <w:p w14:paraId="0F12266C" w14:textId="77777777" w:rsidR="00782185" w:rsidRDefault="00782185" w:rsidP="00AF3EE3">
      <w:pPr>
        <w:pStyle w:val="Default"/>
        <w:ind w:firstLine="720"/>
        <w:jc w:val="both"/>
        <w:rPr>
          <w:rFonts w:ascii="Times New Roman" w:hAnsi="Times New Roman" w:cs="Times New Roman"/>
          <w:color w:val="auto"/>
          <w:lang w:val="sr-Cyrl-BA"/>
        </w:rPr>
      </w:pPr>
    </w:p>
    <w:p w14:paraId="6FE8156B" w14:textId="77777777" w:rsidR="00DD2298" w:rsidRPr="00122575" w:rsidRDefault="00DD2298" w:rsidP="00AF3EE3">
      <w:pPr>
        <w:pStyle w:val="Default"/>
        <w:ind w:firstLine="720"/>
        <w:jc w:val="both"/>
        <w:rPr>
          <w:rFonts w:ascii="Times New Roman" w:hAnsi="Times New Roman" w:cs="Times New Roman"/>
          <w:color w:val="auto"/>
          <w:lang w:val="sr-Cyrl-BA"/>
        </w:rPr>
      </w:pPr>
    </w:p>
    <w:p w14:paraId="4658A878" w14:textId="77777777" w:rsidR="00B667D0" w:rsidRPr="00122575" w:rsidRDefault="001D6877" w:rsidP="00B667D0">
      <w:pPr>
        <w:spacing w:after="0" w:line="240" w:lineRule="auto"/>
        <w:jc w:val="center"/>
        <w:rPr>
          <w:rFonts w:ascii="Times New Roman" w:hAnsi="Times New Roman"/>
          <w:sz w:val="24"/>
          <w:szCs w:val="24"/>
        </w:rPr>
      </w:pPr>
      <w:r w:rsidRPr="00122575">
        <w:rPr>
          <w:rFonts w:ascii="Times New Roman" w:hAnsi="Times New Roman"/>
          <w:sz w:val="24"/>
          <w:szCs w:val="24"/>
        </w:rPr>
        <w:t xml:space="preserve"> </w:t>
      </w:r>
      <w:r w:rsidR="00B667D0" w:rsidRPr="00122575">
        <w:rPr>
          <w:rFonts w:ascii="Times New Roman" w:hAnsi="Times New Roman"/>
          <w:sz w:val="24"/>
          <w:szCs w:val="24"/>
        </w:rPr>
        <w:t>Члан 3</w:t>
      </w:r>
      <w:r w:rsidR="00FA4EC0" w:rsidRPr="00122575">
        <w:rPr>
          <w:rFonts w:ascii="Times New Roman" w:hAnsi="Times New Roman"/>
          <w:sz w:val="24"/>
          <w:szCs w:val="24"/>
        </w:rPr>
        <w:t>6</w:t>
      </w:r>
      <w:r w:rsidR="00B667D0" w:rsidRPr="00122575">
        <w:rPr>
          <w:rFonts w:ascii="Times New Roman" w:hAnsi="Times New Roman"/>
          <w:sz w:val="24"/>
          <w:szCs w:val="24"/>
        </w:rPr>
        <w:t>.</w:t>
      </w:r>
    </w:p>
    <w:p w14:paraId="5243D604" w14:textId="77777777" w:rsidR="00A73749" w:rsidRPr="00122575" w:rsidRDefault="00A73749" w:rsidP="00B667D0">
      <w:pPr>
        <w:spacing w:after="0" w:line="240" w:lineRule="auto"/>
        <w:jc w:val="center"/>
        <w:rPr>
          <w:rFonts w:ascii="Times New Roman" w:hAnsi="Times New Roman"/>
          <w:sz w:val="24"/>
          <w:szCs w:val="24"/>
        </w:rPr>
      </w:pPr>
    </w:p>
    <w:p w14:paraId="0F7629CD" w14:textId="54893E16" w:rsidR="00F44E66" w:rsidRPr="00122575" w:rsidRDefault="00B667D0" w:rsidP="00B667D0">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w:t>
      </w:r>
      <w:r w:rsidR="00434B8F" w:rsidRPr="00122575">
        <w:rPr>
          <w:rFonts w:ascii="Times New Roman" w:hAnsi="Times New Roman" w:cs="Times New Roman"/>
          <w:color w:val="auto"/>
          <w:lang w:val="sr-Cyrl-BA"/>
        </w:rPr>
        <w:t>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145. </w:t>
      </w:r>
      <w:r w:rsidR="00F44E66" w:rsidRPr="00122575">
        <w:rPr>
          <w:rFonts w:ascii="Times New Roman" w:hAnsi="Times New Roman" w:cs="Times New Roman"/>
          <w:color w:val="auto"/>
          <w:lang w:val="sr-Cyrl-BA"/>
        </w:rPr>
        <w:t xml:space="preserve">у ставу 1. </w:t>
      </w:r>
      <w:r w:rsidR="00B17CEB" w:rsidRPr="00122575">
        <w:rPr>
          <w:rFonts w:ascii="Times New Roman" w:hAnsi="Times New Roman" w:cs="Times New Roman"/>
          <w:color w:val="auto"/>
          <w:lang w:val="sr-Cyrl-BA"/>
        </w:rPr>
        <w:t>послије</w:t>
      </w:r>
      <w:r w:rsidR="00F44E66" w:rsidRPr="00122575">
        <w:rPr>
          <w:rFonts w:ascii="Times New Roman" w:hAnsi="Times New Roman" w:cs="Times New Roman"/>
          <w:color w:val="auto"/>
          <w:lang w:val="sr-Cyrl-BA"/>
        </w:rPr>
        <w:t xml:space="preserve"> ријечи: „порнографске сврхе,“ додају се ријечи: „</w:t>
      </w:r>
      <w:r w:rsidR="00F44E66" w:rsidRPr="00122575">
        <w:rPr>
          <w:rFonts w:ascii="Times New Roman" w:hAnsi="Times New Roman" w:cs="Times New Roman"/>
          <w:iCs/>
          <w:color w:val="auto"/>
          <w:lang w:val="sr-Cyrl-BA"/>
        </w:rPr>
        <w:t>или другог облика сексуалног искориштавања, присиљавања на просјачење, служење,“</w:t>
      </w:r>
      <w:r w:rsidR="005C621E">
        <w:rPr>
          <w:rFonts w:ascii="Times New Roman" w:hAnsi="Times New Roman" w:cs="Times New Roman"/>
          <w:iCs/>
          <w:color w:val="auto"/>
          <w:lang w:val="sr-Cyrl-BA"/>
        </w:rPr>
        <w:t>,</w:t>
      </w:r>
      <w:r w:rsidR="00850B4B" w:rsidRPr="00122575">
        <w:rPr>
          <w:rFonts w:ascii="Times New Roman" w:hAnsi="Times New Roman" w:cs="Times New Roman"/>
          <w:iCs/>
          <w:color w:val="auto"/>
          <w:lang w:val="sr-Cyrl-BA"/>
        </w:rPr>
        <w:t xml:space="preserve"> а ријечи: „најмање три године“ замјењују се ријечима: „од три до двадесет година“.</w:t>
      </w:r>
    </w:p>
    <w:p w14:paraId="358AA4D5" w14:textId="77777777" w:rsidR="00DD2298" w:rsidRPr="00122575" w:rsidRDefault="00DD2298" w:rsidP="00012E98">
      <w:pPr>
        <w:pStyle w:val="Default"/>
        <w:jc w:val="both"/>
        <w:rPr>
          <w:rFonts w:ascii="Times New Roman" w:hAnsi="Times New Roman" w:cs="Times New Roman"/>
          <w:color w:val="auto"/>
          <w:lang w:val="sr-Cyrl-BA"/>
        </w:rPr>
      </w:pPr>
    </w:p>
    <w:p w14:paraId="667942B1" w14:textId="77777777" w:rsidR="00782185" w:rsidRPr="00122575" w:rsidRDefault="00782185" w:rsidP="00782185">
      <w:pPr>
        <w:spacing w:after="0" w:line="240" w:lineRule="auto"/>
        <w:jc w:val="center"/>
        <w:rPr>
          <w:rFonts w:ascii="Times New Roman" w:hAnsi="Times New Roman"/>
          <w:sz w:val="24"/>
          <w:szCs w:val="24"/>
        </w:rPr>
      </w:pPr>
      <w:r w:rsidRPr="00122575">
        <w:rPr>
          <w:rFonts w:ascii="Times New Roman" w:hAnsi="Times New Roman"/>
          <w:sz w:val="24"/>
          <w:szCs w:val="24"/>
        </w:rPr>
        <w:t>Члан 3</w:t>
      </w:r>
      <w:r w:rsidR="00FA4EC0" w:rsidRPr="00122575">
        <w:rPr>
          <w:rFonts w:ascii="Times New Roman" w:hAnsi="Times New Roman"/>
          <w:sz w:val="24"/>
          <w:szCs w:val="24"/>
        </w:rPr>
        <w:t>7</w:t>
      </w:r>
      <w:r w:rsidRPr="00122575">
        <w:rPr>
          <w:rFonts w:ascii="Times New Roman" w:hAnsi="Times New Roman"/>
          <w:sz w:val="24"/>
          <w:szCs w:val="24"/>
        </w:rPr>
        <w:t>.</w:t>
      </w:r>
    </w:p>
    <w:p w14:paraId="550075CA" w14:textId="77777777" w:rsidR="00A73749" w:rsidRPr="00122575" w:rsidRDefault="00A73749" w:rsidP="00782185">
      <w:pPr>
        <w:spacing w:after="0" w:line="240" w:lineRule="auto"/>
        <w:jc w:val="center"/>
        <w:rPr>
          <w:rFonts w:ascii="Times New Roman" w:hAnsi="Times New Roman"/>
          <w:sz w:val="24"/>
          <w:szCs w:val="24"/>
        </w:rPr>
      </w:pPr>
    </w:p>
    <w:p w14:paraId="0B39B0A2" w14:textId="77777777" w:rsidR="008001E7" w:rsidRPr="008001E7" w:rsidRDefault="008001E7" w:rsidP="008001E7">
      <w:pPr>
        <w:spacing w:after="0" w:line="240" w:lineRule="auto"/>
        <w:ind w:firstLine="720"/>
        <w:jc w:val="both"/>
        <w:rPr>
          <w:rFonts w:ascii="Times New Roman" w:hAnsi="Times New Roman"/>
          <w:sz w:val="24"/>
          <w:szCs w:val="24"/>
        </w:rPr>
      </w:pPr>
      <w:r w:rsidRPr="008001E7">
        <w:rPr>
          <w:rFonts w:ascii="Times New Roman" w:hAnsi="Times New Roman"/>
          <w:sz w:val="24"/>
          <w:szCs w:val="24"/>
        </w:rPr>
        <w:t>„У члану 146. у ставу 1. послије ријечи: „порнографије“ додају се ријечи: „присиљавање на просјачење, служење,.</w:t>
      </w:r>
    </w:p>
    <w:p w14:paraId="3F39F68A" w14:textId="77777777" w:rsidR="008001E7" w:rsidRPr="008001E7" w:rsidRDefault="008001E7" w:rsidP="008001E7">
      <w:pPr>
        <w:spacing w:after="0" w:line="240" w:lineRule="auto"/>
        <w:ind w:firstLine="720"/>
        <w:jc w:val="both"/>
        <w:rPr>
          <w:rFonts w:ascii="Times New Roman" w:hAnsi="Times New Roman"/>
          <w:sz w:val="24"/>
          <w:szCs w:val="24"/>
        </w:rPr>
      </w:pPr>
      <w:r w:rsidRPr="008001E7">
        <w:rPr>
          <w:rFonts w:ascii="Times New Roman" w:hAnsi="Times New Roman"/>
          <w:sz w:val="24"/>
          <w:szCs w:val="24"/>
        </w:rPr>
        <w:t>У ставу 2. послије ријечи: „положаја“ додају се ријечи: „овлаштења или утицаја,“.</w:t>
      </w:r>
    </w:p>
    <w:p w14:paraId="2DB3F51C" w14:textId="77777777" w:rsidR="008001E7" w:rsidRPr="008001E7" w:rsidRDefault="008001E7" w:rsidP="008001E7">
      <w:pPr>
        <w:pStyle w:val="Default"/>
        <w:ind w:firstLine="720"/>
        <w:jc w:val="both"/>
        <w:rPr>
          <w:rFonts w:ascii="Times New Roman" w:hAnsi="Times New Roman" w:cs="Times New Roman"/>
          <w:color w:val="auto"/>
          <w:lang w:val="sr-Cyrl-BA"/>
        </w:rPr>
      </w:pPr>
      <w:r w:rsidRPr="008001E7">
        <w:rPr>
          <w:rFonts w:ascii="Times New Roman" w:hAnsi="Times New Roman" w:cs="Times New Roman"/>
          <w:color w:val="auto"/>
          <w:lang w:val="sr-Cyrl-BA"/>
        </w:rPr>
        <w:t>У ставу 6. ријеч: „осам“ замјењује се ријечју: „десет“.</w:t>
      </w:r>
    </w:p>
    <w:p w14:paraId="6BCEF901" w14:textId="77777777" w:rsidR="008001E7" w:rsidRPr="008001E7" w:rsidRDefault="008001E7" w:rsidP="008001E7">
      <w:pPr>
        <w:pStyle w:val="Default"/>
        <w:ind w:firstLine="720"/>
        <w:jc w:val="both"/>
        <w:rPr>
          <w:rFonts w:ascii="Times New Roman" w:hAnsi="Times New Roman" w:cs="Times New Roman"/>
          <w:color w:val="auto"/>
          <w:lang w:val="sr-Cyrl-BA"/>
        </w:rPr>
      </w:pPr>
      <w:r w:rsidRPr="008001E7">
        <w:rPr>
          <w:rFonts w:ascii="Times New Roman" w:hAnsi="Times New Roman" w:cs="Times New Roman"/>
          <w:color w:val="auto"/>
          <w:lang w:val="sr-Cyrl-BA"/>
        </w:rPr>
        <w:t>У ставу 7. ријечи: „ст. 1. и 3.“ замјењују се ријечима: „ст. 1, 2. и 3.“, а ријеч: „десет“ замјењује се ријечју: „дванаест“.</w:t>
      </w:r>
    </w:p>
    <w:p w14:paraId="7E33804A" w14:textId="77777777" w:rsidR="008001E7" w:rsidRPr="008001E7" w:rsidRDefault="008001E7" w:rsidP="008001E7">
      <w:pPr>
        <w:pStyle w:val="Default"/>
        <w:ind w:firstLine="720"/>
        <w:jc w:val="both"/>
        <w:rPr>
          <w:rFonts w:ascii="Times New Roman" w:hAnsi="Times New Roman" w:cs="Times New Roman"/>
          <w:lang w:val="hr-HR"/>
        </w:rPr>
      </w:pPr>
      <w:r w:rsidRPr="008001E7">
        <w:rPr>
          <w:rFonts w:ascii="Times New Roman" w:hAnsi="Times New Roman" w:cs="Times New Roman"/>
          <w:color w:val="auto"/>
          <w:lang w:val="sr-Cyrl-BA"/>
        </w:rPr>
        <w:t>У ставу 8. ријечи: „малољетног лица“ замјењују се ријечју: „дјетета“.</w:t>
      </w:r>
    </w:p>
    <w:p w14:paraId="6E38D13F" w14:textId="77777777" w:rsidR="000D3988" w:rsidRDefault="000D3988" w:rsidP="00782185">
      <w:pPr>
        <w:pStyle w:val="Default"/>
        <w:ind w:firstLine="720"/>
        <w:jc w:val="both"/>
        <w:rPr>
          <w:rFonts w:ascii="Times New Roman" w:hAnsi="Times New Roman" w:cs="Times New Roman"/>
          <w:color w:val="auto"/>
          <w:lang w:val="sr-Cyrl-BA"/>
        </w:rPr>
      </w:pPr>
    </w:p>
    <w:p w14:paraId="22E24118" w14:textId="77777777" w:rsidR="00DD2298" w:rsidRPr="00122575" w:rsidRDefault="00DD2298" w:rsidP="00782185">
      <w:pPr>
        <w:pStyle w:val="Default"/>
        <w:ind w:firstLine="720"/>
        <w:jc w:val="both"/>
        <w:rPr>
          <w:rFonts w:ascii="Times New Roman" w:hAnsi="Times New Roman" w:cs="Times New Roman"/>
          <w:color w:val="auto"/>
          <w:lang w:val="sr-Cyrl-BA"/>
        </w:rPr>
      </w:pPr>
    </w:p>
    <w:p w14:paraId="5D77D867" w14:textId="77777777" w:rsidR="00DD2298" w:rsidRDefault="00DD2298" w:rsidP="00012E98">
      <w:pPr>
        <w:spacing w:after="0" w:line="240" w:lineRule="auto"/>
        <w:rPr>
          <w:rFonts w:ascii="Times New Roman" w:hAnsi="Times New Roman"/>
          <w:sz w:val="24"/>
          <w:szCs w:val="24"/>
          <w:lang w:val="bs-Cyrl-BA"/>
        </w:rPr>
      </w:pPr>
    </w:p>
    <w:p w14:paraId="14C048D1" w14:textId="77777777" w:rsidR="000D3988" w:rsidRPr="00122575" w:rsidRDefault="000D3988" w:rsidP="000D3988">
      <w:pPr>
        <w:spacing w:after="0" w:line="240" w:lineRule="auto"/>
        <w:jc w:val="center"/>
        <w:rPr>
          <w:rFonts w:ascii="Times New Roman" w:hAnsi="Times New Roman"/>
          <w:sz w:val="24"/>
          <w:szCs w:val="24"/>
        </w:rPr>
      </w:pPr>
      <w:r w:rsidRPr="00122575">
        <w:rPr>
          <w:rFonts w:ascii="Times New Roman" w:hAnsi="Times New Roman"/>
          <w:sz w:val="24"/>
          <w:szCs w:val="24"/>
        </w:rPr>
        <w:t>Члан 3</w:t>
      </w:r>
      <w:r w:rsidR="00FA4EC0" w:rsidRPr="00122575">
        <w:rPr>
          <w:rFonts w:ascii="Times New Roman" w:hAnsi="Times New Roman"/>
          <w:sz w:val="24"/>
          <w:szCs w:val="24"/>
        </w:rPr>
        <w:t>8</w:t>
      </w:r>
      <w:r w:rsidRPr="00122575">
        <w:rPr>
          <w:rFonts w:ascii="Times New Roman" w:hAnsi="Times New Roman"/>
          <w:sz w:val="24"/>
          <w:szCs w:val="24"/>
        </w:rPr>
        <w:t>.</w:t>
      </w:r>
    </w:p>
    <w:p w14:paraId="2FB625C3" w14:textId="77777777" w:rsidR="00A73749" w:rsidRPr="00122575" w:rsidRDefault="00A73749" w:rsidP="000D3988">
      <w:pPr>
        <w:spacing w:after="0" w:line="240" w:lineRule="auto"/>
        <w:jc w:val="center"/>
        <w:rPr>
          <w:rFonts w:ascii="Times New Roman" w:hAnsi="Times New Roman"/>
          <w:sz w:val="24"/>
          <w:szCs w:val="24"/>
        </w:rPr>
      </w:pPr>
    </w:p>
    <w:p w14:paraId="79D36747" w14:textId="77777777" w:rsidR="000D3988" w:rsidRPr="00122575" w:rsidRDefault="000D3988" w:rsidP="00782185">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152. </w:t>
      </w:r>
      <w:r w:rsidR="002D5547" w:rsidRPr="00122575">
        <w:rPr>
          <w:rFonts w:ascii="Times New Roman" w:hAnsi="Times New Roman" w:cs="Times New Roman"/>
          <w:color w:val="auto"/>
          <w:lang w:val="sr-Cyrl-BA"/>
        </w:rPr>
        <w:t xml:space="preserve">у ставу </w:t>
      </w:r>
      <w:r w:rsidRPr="00122575">
        <w:rPr>
          <w:rFonts w:ascii="Times New Roman" w:hAnsi="Times New Roman" w:cs="Times New Roman"/>
          <w:color w:val="auto"/>
          <w:lang w:val="sr-Cyrl-BA"/>
        </w:rPr>
        <w:t xml:space="preserve">1. </w:t>
      </w:r>
      <w:r w:rsidR="00F45B0A" w:rsidRPr="00122575">
        <w:rPr>
          <w:rFonts w:ascii="Times New Roman" w:hAnsi="Times New Roman" w:cs="Times New Roman"/>
          <w:color w:val="auto"/>
          <w:lang w:val="sr-Cyrl-BA"/>
        </w:rPr>
        <w:t xml:space="preserve">послије </w:t>
      </w:r>
      <w:r w:rsidRPr="00122575">
        <w:rPr>
          <w:rFonts w:ascii="Times New Roman" w:hAnsi="Times New Roman" w:cs="Times New Roman"/>
          <w:color w:val="auto"/>
          <w:lang w:val="sr-Cyrl-BA"/>
        </w:rPr>
        <w:t>ријечи: „казниће се“ додају се ријечи: „новчаном казном или“.</w:t>
      </w:r>
      <w:r w:rsidR="007B7E42" w:rsidRPr="00122575">
        <w:rPr>
          <w:rFonts w:ascii="Times New Roman" w:hAnsi="Times New Roman" w:cs="Times New Roman"/>
          <w:color w:val="auto"/>
          <w:lang w:val="sr-Cyrl-BA"/>
        </w:rPr>
        <w:t xml:space="preserve"> </w:t>
      </w:r>
    </w:p>
    <w:p w14:paraId="3E2E0CE6" w14:textId="77777777" w:rsidR="000D3988" w:rsidRDefault="000D3988" w:rsidP="00782185">
      <w:pPr>
        <w:pStyle w:val="Default"/>
        <w:ind w:firstLine="720"/>
        <w:jc w:val="both"/>
        <w:rPr>
          <w:rFonts w:ascii="Times New Roman" w:hAnsi="Times New Roman" w:cs="Times New Roman"/>
          <w:color w:val="auto"/>
          <w:lang w:val="sr-Cyrl-BA"/>
        </w:rPr>
      </w:pPr>
    </w:p>
    <w:p w14:paraId="59B5C899" w14:textId="77777777" w:rsidR="00DD2298" w:rsidRPr="00122575" w:rsidRDefault="00DD2298" w:rsidP="00782185">
      <w:pPr>
        <w:pStyle w:val="Default"/>
        <w:ind w:firstLine="720"/>
        <w:jc w:val="both"/>
        <w:rPr>
          <w:rFonts w:ascii="Times New Roman" w:hAnsi="Times New Roman" w:cs="Times New Roman"/>
          <w:color w:val="auto"/>
          <w:lang w:val="sr-Cyrl-BA"/>
        </w:rPr>
      </w:pPr>
    </w:p>
    <w:p w14:paraId="07B1A202" w14:textId="77777777" w:rsidR="000D3988" w:rsidRPr="00122575" w:rsidRDefault="000D3988" w:rsidP="000D3988">
      <w:pPr>
        <w:spacing w:after="0" w:line="240" w:lineRule="auto"/>
        <w:jc w:val="center"/>
        <w:rPr>
          <w:rFonts w:ascii="Times New Roman" w:hAnsi="Times New Roman"/>
          <w:sz w:val="24"/>
          <w:szCs w:val="24"/>
        </w:rPr>
      </w:pPr>
      <w:r w:rsidRPr="00122575">
        <w:rPr>
          <w:rFonts w:ascii="Times New Roman" w:hAnsi="Times New Roman"/>
          <w:sz w:val="24"/>
          <w:szCs w:val="24"/>
        </w:rPr>
        <w:t>Члан 3</w:t>
      </w:r>
      <w:r w:rsidR="00FA4EC0" w:rsidRPr="00122575">
        <w:rPr>
          <w:rFonts w:ascii="Times New Roman" w:hAnsi="Times New Roman"/>
          <w:sz w:val="24"/>
          <w:szCs w:val="24"/>
        </w:rPr>
        <w:t>9</w:t>
      </w:r>
      <w:r w:rsidRPr="00122575">
        <w:rPr>
          <w:rFonts w:ascii="Times New Roman" w:hAnsi="Times New Roman"/>
          <w:sz w:val="24"/>
          <w:szCs w:val="24"/>
        </w:rPr>
        <w:t>.</w:t>
      </w:r>
    </w:p>
    <w:p w14:paraId="44A0E105" w14:textId="77777777" w:rsidR="00A73749" w:rsidRPr="00122575" w:rsidRDefault="00A73749" w:rsidP="000D3988">
      <w:pPr>
        <w:spacing w:after="0" w:line="240" w:lineRule="auto"/>
        <w:jc w:val="center"/>
        <w:rPr>
          <w:rFonts w:ascii="Times New Roman" w:hAnsi="Times New Roman"/>
          <w:sz w:val="24"/>
          <w:szCs w:val="24"/>
        </w:rPr>
      </w:pPr>
    </w:p>
    <w:p w14:paraId="6AE562CB" w14:textId="4AD63320" w:rsidR="00A63F45" w:rsidRPr="00122575" w:rsidRDefault="000D3988" w:rsidP="00A63F45">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173.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1. ријечи: „старијим од петнаест“ замјењуј</w:t>
      </w:r>
      <w:r w:rsidR="005C621E">
        <w:rPr>
          <w:rFonts w:ascii="Times New Roman" w:hAnsi="Times New Roman" w:cs="Times New Roman"/>
          <w:color w:val="auto"/>
          <w:lang w:val="sr-Cyrl-BA"/>
        </w:rPr>
        <w:t>у</w:t>
      </w:r>
      <w:r w:rsidRPr="00122575">
        <w:rPr>
          <w:rFonts w:ascii="Times New Roman" w:hAnsi="Times New Roman" w:cs="Times New Roman"/>
          <w:color w:val="auto"/>
          <w:lang w:val="sr-Cyrl-BA"/>
        </w:rPr>
        <w:t xml:space="preserve"> се ријечима: „које је навршило петнаест“.</w:t>
      </w:r>
    </w:p>
    <w:p w14:paraId="7D0BE7C0" w14:textId="77777777" w:rsidR="00B918F3" w:rsidRPr="00122575" w:rsidRDefault="00F500BC" w:rsidP="00A63F45">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ставу 5. испред ријечи: „Ако“ број 5 у обос</w:t>
      </w:r>
      <w:r w:rsidR="00C67486" w:rsidRPr="00122575">
        <w:rPr>
          <w:rFonts w:ascii="Times New Roman" w:hAnsi="Times New Roman" w:cs="Times New Roman"/>
          <w:color w:val="auto"/>
          <w:lang w:val="sr-Cyrl-BA"/>
        </w:rPr>
        <w:t>траној загради замјењује се бројем 4 у обостраној загради.</w:t>
      </w:r>
    </w:p>
    <w:p w14:paraId="4CC6A111" w14:textId="77777777" w:rsidR="00A63F45" w:rsidRDefault="00A63F45" w:rsidP="00A63F45">
      <w:pPr>
        <w:pStyle w:val="Default"/>
        <w:ind w:firstLine="720"/>
        <w:jc w:val="both"/>
        <w:rPr>
          <w:rFonts w:ascii="Times New Roman" w:hAnsi="Times New Roman" w:cs="Times New Roman"/>
          <w:color w:val="auto"/>
          <w:lang w:val="sr-Cyrl-BA"/>
        </w:rPr>
      </w:pPr>
    </w:p>
    <w:p w14:paraId="2DDD85FA" w14:textId="77777777" w:rsidR="00DD2298" w:rsidRPr="00122575" w:rsidRDefault="00DD2298" w:rsidP="00A63F45">
      <w:pPr>
        <w:pStyle w:val="Default"/>
        <w:ind w:firstLine="720"/>
        <w:jc w:val="both"/>
        <w:rPr>
          <w:rFonts w:ascii="Times New Roman" w:hAnsi="Times New Roman" w:cs="Times New Roman"/>
          <w:color w:val="auto"/>
          <w:lang w:val="sr-Cyrl-BA"/>
        </w:rPr>
      </w:pPr>
    </w:p>
    <w:p w14:paraId="7B1DEDCD" w14:textId="77777777" w:rsidR="000D3988" w:rsidRPr="00122575" w:rsidRDefault="000D3988" w:rsidP="000D3988">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FA4EC0" w:rsidRPr="00122575">
        <w:rPr>
          <w:rFonts w:ascii="Times New Roman" w:hAnsi="Times New Roman"/>
          <w:sz w:val="24"/>
          <w:szCs w:val="24"/>
        </w:rPr>
        <w:t>40</w:t>
      </w:r>
      <w:r w:rsidRPr="00122575">
        <w:rPr>
          <w:rFonts w:ascii="Times New Roman" w:hAnsi="Times New Roman"/>
          <w:sz w:val="24"/>
          <w:szCs w:val="24"/>
        </w:rPr>
        <w:t>.</w:t>
      </w:r>
    </w:p>
    <w:p w14:paraId="4638CF81" w14:textId="77777777" w:rsidR="00A73749" w:rsidRPr="00122575" w:rsidRDefault="00A73749" w:rsidP="000D3988">
      <w:pPr>
        <w:spacing w:after="0" w:line="240" w:lineRule="auto"/>
        <w:jc w:val="center"/>
        <w:rPr>
          <w:rFonts w:ascii="Times New Roman" w:hAnsi="Times New Roman"/>
          <w:sz w:val="24"/>
          <w:szCs w:val="24"/>
        </w:rPr>
      </w:pPr>
    </w:p>
    <w:p w14:paraId="0C7D4F6C" w14:textId="77777777" w:rsidR="003C5504" w:rsidRPr="00122575" w:rsidRDefault="000D3988"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190. </w:t>
      </w:r>
      <w:r w:rsidR="003C5504" w:rsidRPr="00122575">
        <w:rPr>
          <w:rFonts w:ascii="Times New Roman" w:hAnsi="Times New Roman" w:cs="Times New Roman"/>
          <w:color w:val="auto"/>
          <w:lang w:val="sr-Cyrl-BA"/>
        </w:rPr>
        <w:t>у ставу 1. ријечи: „и тиме доведе до повреде његовог физичког или психичког интегритета“ бришу се.</w:t>
      </w:r>
    </w:p>
    <w:p w14:paraId="3E5CA79E" w14:textId="77777777" w:rsidR="003C5504" w:rsidRPr="00122575" w:rsidRDefault="003C5504"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Став 2. мијења се и гласи:</w:t>
      </w:r>
    </w:p>
    <w:p w14:paraId="039739E2" w14:textId="77777777" w:rsidR="003C5504" w:rsidRPr="00122575" w:rsidRDefault="003C5504"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„(2) Ако је при извршењу дје</w:t>
      </w:r>
      <w:r w:rsidR="00642284" w:rsidRPr="00122575">
        <w:rPr>
          <w:rFonts w:ascii="Times New Roman" w:hAnsi="Times New Roman" w:cs="Times New Roman"/>
          <w:color w:val="auto"/>
          <w:lang w:val="sr-Cyrl-BA"/>
        </w:rPr>
        <w:t>ла из става 1. овог члана коришт</w:t>
      </w:r>
      <w:r w:rsidRPr="00122575">
        <w:rPr>
          <w:rFonts w:ascii="Times New Roman" w:hAnsi="Times New Roman" w:cs="Times New Roman"/>
          <w:color w:val="auto"/>
          <w:lang w:val="sr-Cyrl-BA"/>
        </w:rPr>
        <w:t>ено оружје, опасно оруђе или друго средство погодно да тијело тешко повриједи или здравље наруши,</w:t>
      </w:r>
      <w:r w:rsidR="007B7E42" w:rsidRPr="00122575">
        <w:rPr>
          <w:rFonts w:ascii="Times New Roman" w:hAnsi="Times New Roman" w:cs="Times New Roman"/>
          <w:color w:val="auto"/>
          <w:lang w:val="sr-Cyrl-BA"/>
        </w:rPr>
        <w:t xml:space="preserve"> </w:t>
      </w:r>
      <w:r w:rsidR="005E22DA" w:rsidRPr="00122575">
        <w:rPr>
          <w:rFonts w:ascii="Times New Roman" w:hAnsi="Times New Roman" w:cs="Times New Roman"/>
          <w:color w:val="auto"/>
          <w:lang w:val="sr-Cyrl-BA"/>
        </w:rPr>
        <w:t>у</w:t>
      </w:r>
      <w:r w:rsidRPr="00122575">
        <w:rPr>
          <w:rFonts w:ascii="Times New Roman" w:hAnsi="Times New Roman" w:cs="Times New Roman"/>
          <w:color w:val="auto"/>
          <w:lang w:val="sr-Cyrl-BA"/>
        </w:rPr>
        <w:t>чинилац ће се казнити казном затвора од шест мјесеци до пет година.“</w:t>
      </w:r>
    </w:p>
    <w:p w14:paraId="5B9452A4" w14:textId="77777777" w:rsidR="00A63F45" w:rsidRPr="00122575" w:rsidRDefault="00A33777"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w:t>
      </w:r>
      <w:r w:rsidR="002D5547" w:rsidRPr="00122575">
        <w:rPr>
          <w:rFonts w:ascii="Times New Roman" w:hAnsi="Times New Roman" w:cs="Times New Roman"/>
          <w:color w:val="auto"/>
          <w:lang w:val="sr-Cyrl-BA"/>
        </w:rPr>
        <w:t xml:space="preserve"> ставу</w:t>
      </w:r>
      <w:r w:rsidR="000D3988" w:rsidRPr="00122575">
        <w:rPr>
          <w:rFonts w:ascii="Times New Roman" w:hAnsi="Times New Roman" w:cs="Times New Roman"/>
          <w:color w:val="auto"/>
          <w:lang w:val="sr-Cyrl-BA"/>
        </w:rPr>
        <w:t xml:space="preserve"> 5. ријечи: „од три мјесеца“ бришу се.</w:t>
      </w:r>
    </w:p>
    <w:p w14:paraId="6433389D" w14:textId="5A86D2C9" w:rsidR="00A33777" w:rsidRPr="00122575" w:rsidRDefault="00853A1B" w:rsidP="008C1A47">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ставу 6. послије </w:t>
      </w:r>
      <w:r w:rsidR="00A33777" w:rsidRPr="00122575">
        <w:rPr>
          <w:rFonts w:ascii="Times New Roman" w:hAnsi="Times New Roman" w:cs="Times New Roman"/>
          <w:color w:val="auto"/>
          <w:lang w:val="sr-Cyrl-BA"/>
        </w:rPr>
        <w:t>ријечи:</w:t>
      </w:r>
      <w:r w:rsidRPr="00122575">
        <w:rPr>
          <w:rFonts w:ascii="Times New Roman" w:hAnsi="Times New Roman" w:cs="Times New Roman"/>
          <w:color w:val="auto"/>
          <w:lang w:val="sr-Cyrl-BA"/>
        </w:rPr>
        <w:t xml:space="preserve"> </w:t>
      </w:r>
      <w:r w:rsidR="00A33777" w:rsidRPr="00122575">
        <w:rPr>
          <w:rFonts w:ascii="Times New Roman" w:hAnsi="Times New Roman" w:cs="Times New Roman"/>
          <w:color w:val="auto"/>
          <w:lang w:val="sr-Cyrl-BA"/>
        </w:rPr>
        <w:t>„ср</w:t>
      </w:r>
      <w:r w:rsidR="00534C3C" w:rsidRPr="00122575">
        <w:rPr>
          <w:rFonts w:ascii="Times New Roman" w:hAnsi="Times New Roman" w:cs="Times New Roman"/>
          <w:color w:val="auto"/>
          <w:lang w:val="sr-Cyrl-BA"/>
        </w:rPr>
        <w:t>о</w:t>
      </w:r>
      <w:r w:rsidR="00A33777" w:rsidRPr="00122575">
        <w:rPr>
          <w:rFonts w:ascii="Times New Roman" w:hAnsi="Times New Roman" w:cs="Times New Roman"/>
          <w:color w:val="auto"/>
          <w:lang w:val="sr-Cyrl-BA"/>
        </w:rPr>
        <w:t>дство“ ријеч: „те“ брише</w:t>
      </w:r>
      <w:r w:rsidR="005C621E" w:rsidRPr="005C621E">
        <w:rPr>
          <w:rFonts w:ascii="Times New Roman" w:hAnsi="Times New Roman" w:cs="Times New Roman"/>
          <w:color w:val="auto"/>
          <w:lang w:val="sr-Cyrl-BA"/>
        </w:rPr>
        <w:t xml:space="preserve"> </w:t>
      </w:r>
      <w:r w:rsidR="005C621E" w:rsidRPr="00122575">
        <w:rPr>
          <w:rFonts w:ascii="Times New Roman" w:hAnsi="Times New Roman" w:cs="Times New Roman"/>
          <w:color w:val="auto"/>
          <w:lang w:val="sr-Cyrl-BA"/>
        </w:rPr>
        <w:t>се</w:t>
      </w:r>
      <w:r w:rsidR="00A33777" w:rsidRPr="00122575">
        <w:rPr>
          <w:rFonts w:ascii="Times New Roman" w:hAnsi="Times New Roman" w:cs="Times New Roman"/>
          <w:color w:val="auto"/>
          <w:lang w:val="sr-Cyrl-BA"/>
        </w:rPr>
        <w:t>, а послије ријечи: „домаћинств</w:t>
      </w:r>
      <w:r w:rsidR="00534C3C" w:rsidRPr="00122575">
        <w:rPr>
          <w:rFonts w:ascii="Times New Roman" w:hAnsi="Times New Roman" w:cs="Times New Roman"/>
          <w:color w:val="auto"/>
          <w:lang w:val="sr-Cyrl-BA"/>
        </w:rPr>
        <w:t>у</w:t>
      </w:r>
      <w:r w:rsidR="00642284" w:rsidRPr="00122575">
        <w:rPr>
          <w:rFonts w:ascii="Times New Roman" w:hAnsi="Times New Roman" w:cs="Times New Roman"/>
          <w:color w:val="auto"/>
          <w:lang w:val="sr-Cyrl-BA"/>
        </w:rPr>
        <w:t>“ додаје</w:t>
      </w:r>
      <w:r w:rsidR="00A33777" w:rsidRPr="00122575">
        <w:rPr>
          <w:rFonts w:ascii="Times New Roman" w:hAnsi="Times New Roman" w:cs="Times New Roman"/>
          <w:color w:val="auto"/>
          <w:lang w:val="sr-Cyrl-BA"/>
        </w:rPr>
        <w:t xml:space="preserve"> се </w:t>
      </w:r>
      <w:r w:rsidR="00642284" w:rsidRPr="00122575">
        <w:rPr>
          <w:rFonts w:ascii="Times New Roman" w:hAnsi="Times New Roman" w:cs="Times New Roman"/>
          <w:color w:val="auto"/>
          <w:lang w:val="sr-Cyrl-BA"/>
        </w:rPr>
        <w:t xml:space="preserve">запета и </w:t>
      </w:r>
      <w:r w:rsidR="00A33777" w:rsidRPr="00122575">
        <w:rPr>
          <w:rFonts w:ascii="Times New Roman" w:hAnsi="Times New Roman" w:cs="Times New Roman"/>
          <w:color w:val="auto"/>
          <w:lang w:val="sr-Cyrl-BA"/>
        </w:rPr>
        <w:t>ријечи: „те лица која су међусобно била или су још у емотивној или интимној вези, независно од тога да ли учинилац дијели или је дијелио домаћинство са жртвом“</w:t>
      </w:r>
      <w:r w:rsidR="00331A42" w:rsidRPr="00122575">
        <w:rPr>
          <w:rFonts w:ascii="Times New Roman" w:hAnsi="Times New Roman" w:cs="Times New Roman"/>
          <w:color w:val="auto"/>
          <w:lang w:val="sr-Cyrl-BA"/>
        </w:rPr>
        <w:t>.</w:t>
      </w:r>
    </w:p>
    <w:p w14:paraId="771073A1" w14:textId="77777777" w:rsidR="00012E98" w:rsidRDefault="00012E98" w:rsidP="000D3988">
      <w:pPr>
        <w:spacing w:after="0" w:line="240" w:lineRule="auto"/>
        <w:jc w:val="center"/>
        <w:rPr>
          <w:rFonts w:ascii="Times New Roman" w:hAnsi="Times New Roman"/>
          <w:sz w:val="24"/>
          <w:szCs w:val="24"/>
          <w:lang w:val="bs-Cyrl-BA" w:eastAsia="en-US"/>
        </w:rPr>
      </w:pPr>
    </w:p>
    <w:p w14:paraId="2630AD23" w14:textId="77777777" w:rsidR="000D3988" w:rsidRPr="00122575" w:rsidRDefault="005861A7" w:rsidP="000D3988">
      <w:pPr>
        <w:spacing w:after="0" w:line="240" w:lineRule="auto"/>
        <w:jc w:val="center"/>
        <w:rPr>
          <w:rFonts w:ascii="Times New Roman" w:hAnsi="Times New Roman"/>
          <w:sz w:val="24"/>
          <w:szCs w:val="24"/>
        </w:rPr>
      </w:pPr>
      <w:r w:rsidRPr="00122575">
        <w:rPr>
          <w:rFonts w:ascii="Times New Roman" w:hAnsi="Times New Roman"/>
          <w:sz w:val="24"/>
          <w:szCs w:val="24"/>
        </w:rPr>
        <w:t>Члан 4</w:t>
      </w:r>
      <w:r w:rsidR="00FA4EC0" w:rsidRPr="00122575">
        <w:rPr>
          <w:rFonts w:ascii="Times New Roman" w:hAnsi="Times New Roman"/>
          <w:sz w:val="24"/>
          <w:szCs w:val="24"/>
        </w:rPr>
        <w:t>1</w:t>
      </w:r>
      <w:r w:rsidR="000D3988" w:rsidRPr="00122575">
        <w:rPr>
          <w:rFonts w:ascii="Times New Roman" w:hAnsi="Times New Roman"/>
          <w:sz w:val="24"/>
          <w:szCs w:val="24"/>
        </w:rPr>
        <w:t>.</w:t>
      </w:r>
    </w:p>
    <w:p w14:paraId="346EEBEF" w14:textId="77777777" w:rsidR="00A73749" w:rsidRPr="00122575" w:rsidRDefault="00A73749" w:rsidP="000D3988">
      <w:pPr>
        <w:spacing w:after="0" w:line="240" w:lineRule="auto"/>
        <w:jc w:val="center"/>
        <w:rPr>
          <w:rFonts w:ascii="Times New Roman" w:hAnsi="Times New Roman"/>
          <w:sz w:val="24"/>
          <w:szCs w:val="24"/>
        </w:rPr>
      </w:pPr>
    </w:p>
    <w:p w14:paraId="1E5E0FF6" w14:textId="77777777" w:rsidR="000D3988" w:rsidRPr="00122575" w:rsidRDefault="009466CB" w:rsidP="000D3988">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Назив члана и ч</w:t>
      </w:r>
      <w:r w:rsidR="000D3988" w:rsidRPr="00122575">
        <w:rPr>
          <w:rFonts w:ascii="Times New Roman" w:hAnsi="Times New Roman" w:cs="Times New Roman"/>
          <w:color w:val="auto"/>
          <w:lang w:val="sr-Cyrl-BA"/>
        </w:rPr>
        <w:t>лан 224. мијења се и гласи:</w:t>
      </w:r>
    </w:p>
    <w:p w14:paraId="51BD642A" w14:textId="77777777" w:rsidR="009466CB" w:rsidRDefault="009466CB" w:rsidP="0059473C">
      <w:pPr>
        <w:pStyle w:val="Default"/>
        <w:jc w:val="center"/>
        <w:rPr>
          <w:rFonts w:ascii="Times New Roman" w:hAnsi="Times New Roman" w:cs="Times New Roman"/>
          <w:color w:val="auto"/>
          <w:lang w:val="sr-Cyrl-BA"/>
        </w:rPr>
      </w:pPr>
      <w:r w:rsidRPr="00122575">
        <w:rPr>
          <w:rFonts w:ascii="Times New Roman" w:hAnsi="Times New Roman" w:cs="Times New Roman"/>
          <w:color w:val="auto"/>
          <w:lang w:val="sr-Cyrl-BA"/>
        </w:rPr>
        <w:t>„Крађа</w:t>
      </w:r>
    </w:p>
    <w:p w14:paraId="125F4B27" w14:textId="162B0AFC" w:rsidR="0059473C" w:rsidRDefault="0059473C" w:rsidP="0059473C">
      <w:pPr>
        <w:pStyle w:val="Default"/>
        <w:jc w:val="center"/>
        <w:rPr>
          <w:rFonts w:ascii="Times New Roman" w:hAnsi="Times New Roman" w:cs="Times New Roman"/>
          <w:color w:val="auto"/>
          <w:lang w:val="sr-Cyrl-BA"/>
        </w:rPr>
      </w:pPr>
      <w:r>
        <w:rPr>
          <w:rFonts w:ascii="Times New Roman" w:hAnsi="Times New Roman" w:cs="Times New Roman"/>
          <w:color w:val="auto"/>
          <w:lang w:val="sr-Cyrl-BA"/>
        </w:rPr>
        <w:t>Члан 224.</w:t>
      </w:r>
    </w:p>
    <w:p w14:paraId="00CFEDA4" w14:textId="77777777" w:rsidR="00FC58E1" w:rsidRPr="00122575" w:rsidRDefault="00FC58E1" w:rsidP="009466CB">
      <w:pPr>
        <w:pStyle w:val="Default"/>
        <w:ind w:firstLine="720"/>
        <w:jc w:val="center"/>
        <w:rPr>
          <w:rFonts w:ascii="Times New Roman" w:hAnsi="Times New Roman" w:cs="Times New Roman"/>
          <w:color w:val="auto"/>
          <w:lang w:val="sr-Cyrl-BA"/>
        </w:rPr>
      </w:pPr>
    </w:p>
    <w:p w14:paraId="6804437B" w14:textId="77777777" w:rsidR="000D3988" w:rsidRPr="00122575" w:rsidRDefault="000D3988" w:rsidP="00E6470D">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(1) </w:t>
      </w:r>
      <w:r w:rsidR="00E6470D" w:rsidRPr="00122575">
        <w:rPr>
          <w:rFonts w:ascii="Times New Roman" w:hAnsi="Times New Roman"/>
          <w:sz w:val="24"/>
          <w:szCs w:val="24"/>
        </w:rPr>
        <w:t>Ко</w:t>
      </w:r>
      <w:r w:rsidRPr="00122575">
        <w:rPr>
          <w:rFonts w:ascii="Times New Roman" w:hAnsi="Times New Roman"/>
          <w:sz w:val="24"/>
          <w:szCs w:val="24"/>
        </w:rPr>
        <w:t xml:space="preserve"> </w:t>
      </w:r>
      <w:r w:rsidR="00E6470D" w:rsidRPr="00122575">
        <w:rPr>
          <w:rFonts w:ascii="Times New Roman" w:hAnsi="Times New Roman"/>
          <w:sz w:val="24"/>
          <w:szCs w:val="24"/>
        </w:rPr>
        <w:t>одузме</w:t>
      </w:r>
      <w:r w:rsidRPr="00122575">
        <w:rPr>
          <w:rFonts w:ascii="Times New Roman" w:hAnsi="Times New Roman"/>
          <w:sz w:val="24"/>
          <w:szCs w:val="24"/>
        </w:rPr>
        <w:t xml:space="preserve"> </w:t>
      </w:r>
      <w:r w:rsidR="00E6470D" w:rsidRPr="00122575">
        <w:rPr>
          <w:rFonts w:ascii="Times New Roman" w:hAnsi="Times New Roman"/>
          <w:sz w:val="24"/>
          <w:szCs w:val="24"/>
        </w:rPr>
        <w:t>туђу</w:t>
      </w:r>
      <w:r w:rsidRPr="00122575">
        <w:rPr>
          <w:rFonts w:ascii="Times New Roman" w:hAnsi="Times New Roman"/>
          <w:sz w:val="24"/>
          <w:szCs w:val="24"/>
        </w:rPr>
        <w:t xml:space="preserve"> </w:t>
      </w:r>
      <w:r w:rsidR="00E6470D" w:rsidRPr="00122575">
        <w:rPr>
          <w:rFonts w:ascii="Times New Roman" w:hAnsi="Times New Roman"/>
          <w:sz w:val="24"/>
          <w:szCs w:val="24"/>
        </w:rPr>
        <w:t>покретну</w:t>
      </w:r>
      <w:r w:rsidRPr="00122575">
        <w:rPr>
          <w:rFonts w:ascii="Times New Roman" w:hAnsi="Times New Roman"/>
          <w:sz w:val="24"/>
          <w:szCs w:val="24"/>
        </w:rPr>
        <w:t xml:space="preserve"> </w:t>
      </w:r>
      <w:r w:rsidR="00E6470D" w:rsidRPr="00122575">
        <w:rPr>
          <w:rFonts w:ascii="Times New Roman" w:hAnsi="Times New Roman"/>
          <w:sz w:val="24"/>
          <w:szCs w:val="24"/>
        </w:rPr>
        <w:t>ствар</w:t>
      </w:r>
      <w:r w:rsidRPr="00122575">
        <w:rPr>
          <w:rFonts w:ascii="Times New Roman" w:hAnsi="Times New Roman"/>
          <w:sz w:val="24"/>
          <w:szCs w:val="24"/>
        </w:rPr>
        <w:t xml:space="preserve"> </w:t>
      </w:r>
      <w:r w:rsidR="00E6470D" w:rsidRPr="00122575">
        <w:rPr>
          <w:rFonts w:ascii="Times New Roman" w:hAnsi="Times New Roman"/>
          <w:sz w:val="24"/>
          <w:szCs w:val="24"/>
        </w:rPr>
        <w:t>у</w:t>
      </w:r>
      <w:r w:rsidRPr="00122575">
        <w:rPr>
          <w:rFonts w:ascii="Times New Roman" w:hAnsi="Times New Roman"/>
          <w:sz w:val="24"/>
          <w:szCs w:val="24"/>
        </w:rPr>
        <w:t xml:space="preserve"> </w:t>
      </w:r>
      <w:r w:rsidR="00E6470D" w:rsidRPr="00122575">
        <w:rPr>
          <w:rFonts w:ascii="Times New Roman" w:hAnsi="Times New Roman"/>
          <w:sz w:val="24"/>
          <w:szCs w:val="24"/>
        </w:rPr>
        <w:t>на</w:t>
      </w:r>
      <w:r w:rsidR="00070DF7" w:rsidRPr="00122575">
        <w:rPr>
          <w:rFonts w:ascii="Times New Roman" w:hAnsi="Times New Roman"/>
          <w:sz w:val="24"/>
          <w:szCs w:val="24"/>
        </w:rPr>
        <w:t>м</w:t>
      </w:r>
      <w:r w:rsidR="00E6470D" w:rsidRPr="00122575">
        <w:rPr>
          <w:rFonts w:ascii="Times New Roman" w:hAnsi="Times New Roman"/>
          <w:sz w:val="24"/>
          <w:szCs w:val="24"/>
        </w:rPr>
        <w:t>јери</w:t>
      </w:r>
      <w:r w:rsidRPr="00122575">
        <w:rPr>
          <w:rFonts w:ascii="Times New Roman" w:hAnsi="Times New Roman"/>
          <w:sz w:val="24"/>
          <w:szCs w:val="24"/>
        </w:rPr>
        <w:t xml:space="preserve"> </w:t>
      </w:r>
      <w:r w:rsidR="00E6470D" w:rsidRPr="00122575">
        <w:rPr>
          <w:rFonts w:ascii="Times New Roman" w:hAnsi="Times New Roman"/>
          <w:sz w:val="24"/>
          <w:szCs w:val="24"/>
        </w:rPr>
        <w:t>да</w:t>
      </w:r>
      <w:r w:rsidRPr="00122575">
        <w:rPr>
          <w:rFonts w:ascii="Times New Roman" w:hAnsi="Times New Roman"/>
          <w:sz w:val="24"/>
          <w:szCs w:val="24"/>
        </w:rPr>
        <w:t xml:space="preserve"> </w:t>
      </w:r>
      <w:r w:rsidR="00E6470D" w:rsidRPr="00122575">
        <w:rPr>
          <w:rFonts w:ascii="Times New Roman" w:hAnsi="Times New Roman"/>
          <w:sz w:val="24"/>
          <w:szCs w:val="24"/>
        </w:rPr>
        <w:t>је</w:t>
      </w:r>
      <w:r w:rsidRPr="00122575">
        <w:rPr>
          <w:rFonts w:ascii="Times New Roman" w:hAnsi="Times New Roman"/>
          <w:sz w:val="24"/>
          <w:szCs w:val="24"/>
        </w:rPr>
        <w:t xml:space="preserve"> </w:t>
      </w:r>
      <w:r w:rsidR="00E6470D" w:rsidRPr="00122575">
        <w:rPr>
          <w:rFonts w:ascii="Times New Roman" w:hAnsi="Times New Roman"/>
          <w:sz w:val="24"/>
          <w:szCs w:val="24"/>
        </w:rPr>
        <w:t>противправно</w:t>
      </w:r>
      <w:r w:rsidRPr="00122575">
        <w:rPr>
          <w:rFonts w:ascii="Times New Roman" w:hAnsi="Times New Roman"/>
          <w:sz w:val="24"/>
          <w:szCs w:val="24"/>
        </w:rPr>
        <w:t xml:space="preserve"> </w:t>
      </w:r>
      <w:r w:rsidR="00E6470D" w:rsidRPr="00122575">
        <w:rPr>
          <w:rFonts w:ascii="Times New Roman" w:hAnsi="Times New Roman"/>
          <w:sz w:val="24"/>
          <w:szCs w:val="24"/>
        </w:rPr>
        <w:t>присвоји</w:t>
      </w:r>
      <w:r w:rsidRPr="00122575">
        <w:rPr>
          <w:rFonts w:ascii="Times New Roman" w:hAnsi="Times New Roman"/>
          <w:sz w:val="24"/>
          <w:szCs w:val="24"/>
        </w:rPr>
        <w:t xml:space="preserve">, </w:t>
      </w:r>
      <w:r w:rsidR="00E6470D" w:rsidRPr="00122575">
        <w:rPr>
          <w:rFonts w:ascii="Times New Roman" w:hAnsi="Times New Roman"/>
          <w:sz w:val="24"/>
          <w:szCs w:val="24"/>
        </w:rPr>
        <w:t>казниће</w:t>
      </w:r>
      <w:r w:rsidRPr="00122575">
        <w:rPr>
          <w:rFonts w:ascii="Times New Roman" w:hAnsi="Times New Roman"/>
          <w:sz w:val="24"/>
          <w:szCs w:val="24"/>
        </w:rPr>
        <w:t xml:space="preserve"> </w:t>
      </w:r>
      <w:r w:rsidR="00E6470D" w:rsidRPr="00122575">
        <w:rPr>
          <w:rFonts w:ascii="Times New Roman" w:hAnsi="Times New Roman"/>
          <w:sz w:val="24"/>
          <w:szCs w:val="24"/>
        </w:rPr>
        <w:t>се</w:t>
      </w:r>
      <w:r w:rsidRPr="00122575">
        <w:rPr>
          <w:rFonts w:ascii="Times New Roman" w:hAnsi="Times New Roman"/>
          <w:sz w:val="24"/>
          <w:szCs w:val="24"/>
        </w:rPr>
        <w:t xml:space="preserve"> </w:t>
      </w:r>
      <w:r w:rsidR="00E6470D" w:rsidRPr="00122575">
        <w:rPr>
          <w:rFonts w:ascii="Times New Roman" w:hAnsi="Times New Roman"/>
          <w:sz w:val="24"/>
          <w:szCs w:val="24"/>
        </w:rPr>
        <w:t>новчаном</w:t>
      </w:r>
      <w:r w:rsidRPr="00122575">
        <w:rPr>
          <w:rFonts w:ascii="Times New Roman" w:hAnsi="Times New Roman"/>
          <w:sz w:val="24"/>
          <w:szCs w:val="24"/>
        </w:rPr>
        <w:t xml:space="preserve"> </w:t>
      </w:r>
      <w:r w:rsidR="00E6470D" w:rsidRPr="00122575">
        <w:rPr>
          <w:rFonts w:ascii="Times New Roman" w:hAnsi="Times New Roman"/>
          <w:sz w:val="24"/>
          <w:szCs w:val="24"/>
        </w:rPr>
        <w:t>казном</w:t>
      </w:r>
      <w:r w:rsidRPr="00122575">
        <w:rPr>
          <w:rFonts w:ascii="Times New Roman" w:hAnsi="Times New Roman"/>
          <w:sz w:val="24"/>
          <w:szCs w:val="24"/>
        </w:rPr>
        <w:t xml:space="preserve"> </w:t>
      </w:r>
      <w:r w:rsidR="00E6470D" w:rsidRPr="00122575">
        <w:rPr>
          <w:rFonts w:ascii="Times New Roman" w:hAnsi="Times New Roman"/>
          <w:sz w:val="24"/>
          <w:szCs w:val="24"/>
        </w:rPr>
        <w:t>или</w:t>
      </w:r>
      <w:r w:rsidRPr="00122575">
        <w:rPr>
          <w:rFonts w:ascii="Times New Roman" w:hAnsi="Times New Roman"/>
          <w:sz w:val="24"/>
          <w:szCs w:val="24"/>
        </w:rPr>
        <w:t xml:space="preserve"> </w:t>
      </w:r>
      <w:r w:rsidR="00E6470D" w:rsidRPr="00122575">
        <w:rPr>
          <w:rFonts w:ascii="Times New Roman" w:hAnsi="Times New Roman"/>
          <w:sz w:val="24"/>
          <w:szCs w:val="24"/>
        </w:rPr>
        <w:t>казном</w:t>
      </w:r>
      <w:r w:rsidRPr="00122575">
        <w:rPr>
          <w:rFonts w:ascii="Times New Roman" w:hAnsi="Times New Roman"/>
          <w:sz w:val="24"/>
          <w:szCs w:val="24"/>
        </w:rPr>
        <w:t xml:space="preserve"> </w:t>
      </w:r>
      <w:r w:rsidR="00E6470D" w:rsidRPr="00122575">
        <w:rPr>
          <w:rFonts w:ascii="Times New Roman" w:hAnsi="Times New Roman"/>
          <w:sz w:val="24"/>
          <w:szCs w:val="24"/>
        </w:rPr>
        <w:t>затвора</w:t>
      </w:r>
      <w:r w:rsidRPr="00122575">
        <w:rPr>
          <w:rFonts w:ascii="Times New Roman" w:hAnsi="Times New Roman"/>
          <w:sz w:val="24"/>
          <w:szCs w:val="24"/>
        </w:rPr>
        <w:t xml:space="preserve"> </w:t>
      </w:r>
      <w:r w:rsidR="00E6470D" w:rsidRPr="00122575">
        <w:rPr>
          <w:rFonts w:ascii="Times New Roman" w:hAnsi="Times New Roman"/>
          <w:sz w:val="24"/>
          <w:szCs w:val="24"/>
        </w:rPr>
        <w:t>до</w:t>
      </w:r>
      <w:r w:rsidRPr="00122575">
        <w:rPr>
          <w:rFonts w:ascii="Times New Roman" w:hAnsi="Times New Roman"/>
          <w:sz w:val="24"/>
          <w:szCs w:val="24"/>
        </w:rPr>
        <w:t xml:space="preserve"> </w:t>
      </w:r>
      <w:r w:rsidR="00E6470D" w:rsidRPr="00122575">
        <w:rPr>
          <w:rFonts w:ascii="Times New Roman" w:hAnsi="Times New Roman"/>
          <w:sz w:val="24"/>
          <w:szCs w:val="24"/>
        </w:rPr>
        <w:t>три</w:t>
      </w:r>
      <w:r w:rsidRPr="00122575">
        <w:rPr>
          <w:rFonts w:ascii="Times New Roman" w:hAnsi="Times New Roman"/>
          <w:sz w:val="24"/>
          <w:szCs w:val="24"/>
        </w:rPr>
        <w:t xml:space="preserve"> </w:t>
      </w:r>
      <w:r w:rsidR="00E6470D" w:rsidRPr="00122575">
        <w:rPr>
          <w:rFonts w:ascii="Times New Roman" w:hAnsi="Times New Roman"/>
          <w:sz w:val="24"/>
          <w:szCs w:val="24"/>
        </w:rPr>
        <w:t>године</w:t>
      </w:r>
      <w:r w:rsidRPr="00122575">
        <w:rPr>
          <w:rFonts w:ascii="Times New Roman" w:hAnsi="Times New Roman"/>
          <w:sz w:val="24"/>
          <w:szCs w:val="24"/>
        </w:rPr>
        <w:t xml:space="preserve">. </w:t>
      </w:r>
    </w:p>
    <w:p w14:paraId="069DB388" w14:textId="77777777" w:rsidR="000D3988" w:rsidRPr="00122575" w:rsidRDefault="000D3988" w:rsidP="00E6470D">
      <w:pPr>
        <w:spacing w:after="0" w:line="240" w:lineRule="auto"/>
        <w:ind w:firstLine="720"/>
        <w:jc w:val="both"/>
        <w:rPr>
          <w:rFonts w:ascii="Times New Roman" w:hAnsi="Times New Roman"/>
          <w:sz w:val="24"/>
          <w:szCs w:val="24"/>
        </w:rPr>
      </w:pPr>
      <w:r w:rsidRPr="00122575">
        <w:rPr>
          <w:rFonts w:ascii="Times New Roman" w:hAnsi="Times New Roman"/>
          <w:sz w:val="24"/>
          <w:szCs w:val="24"/>
        </w:rPr>
        <w:lastRenderedPageBreak/>
        <w:t xml:space="preserve">(2) </w:t>
      </w:r>
      <w:r w:rsidR="00E6470D" w:rsidRPr="00122575">
        <w:rPr>
          <w:rFonts w:ascii="Times New Roman" w:hAnsi="Times New Roman"/>
          <w:sz w:val="24"/>
          <w:szCs w:val="24"/>
        </w:rPr>
        <w:t>Ако</w:t>
      </w:r>
      <w:r w:rsidRPr="00122575">
        <w:rPr>
          <w:rFonts w:ascii="Times New Roman" w:hAnsi="Times New Roman"/>
          <w:sz w:val="24"/>
          <w:szCs w:val="24"/>
        </w:rPr>
        <w:t xml:space="preserve"> </w:t>
      </w:r>
      <w:r w:rsidR="00E6470D" w:rsidRPr="00122575">
        <w:rPr>
          <w:rFonts w:ascii="Times New Roman" w:hAnsi="Times New Roman"/>
          <w:sz w:val="24"/>
          <w:szCs w:val="24"/>
        </w:rPr>
        <w:t>вриједност</w:t>
      </w:r>
      <w:r w:rsidRPr="00122575">
        <w:rPr>
          <w:rFonts w:ascii="Times New Roman" w:hAnsi="Times New Roman"/>
          <w:sz w:val="24"/>
          <w:szCs w:val="24"/>
        </w:rPr>
        <w:t xml:space="preserve"> </w:t>
      </w:r>
      <w:r w:rsidR="00E6470D" w:rsidRPr="00122575">
        <w:rPr>
          <w:rFonts w:ascii="Times New Roman" w:hAnsi="Times New Roman"/>
          <w:sz w:val="24"/>
          <w:szCs w:val="24"/>
        </w:rPr>
        <w:t>одузете</w:t>
      </w:r>
      <w:r w:rsidRPr="00122575">
        <w:rPr>
          <w:rFonts w:ascii="Times New Roman" w:hAnsi="Times New Roman"/>
          <w:sz w:val="24"/>
          <w:szCs w:val="24"/>
        </w:rPr>
        <w:t xml:space="preserve"> </w:t>
      </w:r>
      <w:r w:rsidR="00E6470D" w:rsidRPr="00122575">
        <w:rPr>
          <w:rFonts w:ascii="Times New Roman" w:hAnsi="Times New Roman"/>
          <w:sz w:val="24"/>
          <w:szCs w:val="24"/>
        </w:rPr>
        <w:t>ствари</w:t>
      </w:r>
      <w:r w:rsidRPr="00122575">
        <w:rPr>
          <w:rFonts w:ascii="Times New Roman" w:hAnsi="Times New Roman"/>
          <w:sz w:val="24"/>
          <w:szCs w:val="24"/>
        </w:rPr>
        <w:t xml:space="preserve"> </w:t>
      </w:r>
      <w:r w:rsidR="00E6470D" w:rsidRPr="00122575">
        <w:rPr>
          <w:rFonts w:ascii="Times New Roman" w:hAnsi="Times New Roman"/>
          <w:sz w:val="24"/>
          <w:szCs w:val="24"/>
        </w:rPr>
        <w:t>не</w:t>
      </w:r>
      <w:r w:rsidRPr="00122575">
        <w:rPr>
          <w:rFonts w:ascii="Times New Roman" w:hAnsi="Times New Roman"/>
          <w:sz w:val="24"/>
          <w:szCs w:val="24"/>
        </w:rPr>
        <w:t xml:space="preserve"> </w:t>
      </w:r>
      <w:r w:rsidR="00E6470D" w:rsidRPr="00122575">
        <w:rPr>
          <w:rFonts w:ascii="Times New Roman" w:hAnsi="Times New Roman"/>
          <w:sz w:val="24"/>
          <w:szCs w:val="24"/>
        </w:rPr>
        <w:t>прелази</w:t>
      </w:r>
      <w:r w:rsidRPr="00122575">
        <w:rPr>
          <w:rFonts w:ascii="Times New Roman" w:hAnsi="Times New Roman"/>
          <w:sz w:val="24"/>
          <w:szCs w:val="24"/>
        </w:rPr>
        <w:t xml:space="preserve"> </w:t>
      </w:r>
      <w:r w:rsidR="00E6470D" w:rsidRPr="00122575">
        <w:rPr>
          <w:rFonts w:ascii="Times New Roman" w:hAnsi="Times New Roman"/>
          <w:sz w:val="24"/>
          <w:szCs w:val="24"/>
        </w:rPr>
        <w:t>износ</w:t>
      </w:r>
      <w:r w:rsidRPr="00122575">
        <w:rPr>
          <w:rFonts w:ascii="Times New Roman" w:hAnsi="Times New Roman"/>
          <w:sz w:val="24"/>
          <w:szCs w:val="24"/>
        </w:rPr>
        <w:t xml:space="preserve"> </w:t>
      </w:r>
      <w:r w:rsidR="00E6470D" w:rsidRPr="00122575">
        <w:rPr>
          <w:rFonts w:ascii="Times New Roman" w:hAnsi="Times New Roman"/>
          <w:sz w:val="24"/>
          <w:szCs w:val="24"/>
        </w:rPr>
        <w:t>од</w:t>
      </w:r>
      <w:r w:rsidRPr="00122575">
        <w:rPr>
          <w:rFonts w:ascii="Times New Roman" w:hAnsi="Times New Roman"/>
          <w:sz w:val="24"/>
          <w:szCs w:val="24"/>
        </w:rPr>
        <w:t xml:space="preserve"> 300 </w:t>
      </w:r>
      <w:r w:rsidR="00E6470D" w:rsidRPr="00122575">
        <w:rPr>
          <w:rFonts w:ascii="Times New Roman" w:hAnsi="Times New Roman"/>
          <w:sz w:val="24"/>
          <w:szCs w:val="24"/>
        </w:rPr>
        <w:t>КМ</w:t>
      </w:r>
      <w:r w:rsidRPr="00122575">
        <w:rPr>
          <w:rFonts w:ascii="Times New Roman" w:hAnsi="Times New Roman"/>
          <w:sz w:val="24"/>
          <w:szCs w:val="24"/>
        </w:rPr>
        <w:t xml:space="preserve">, </w:t>
      </w:r>
      <w:r w:rsidR="00E6470D" w:rsidRPr="00122575">
        <w:rPr>
          <w:rFonts w:ascii="Times New Roman" w:hAnsi="Times New Roman"/>
          <w:sz w:val="24"/>
          <w:szCs w:val="24"/>
        </w:rPr>
        <w:t>а</w:t>
      </w:r>
      <w:r w:rsidRPr="00122575">
        <w:rPr>
          <w:rFonts w:ascii="Times New Roman" w:hAnsi="Times New Roman"/>
          <w:sz w:val="24"/>
          <w:szCs w:val="24"/>
        </w:rPr>
        <w:t xml:space="preserve"> </w:t>
      </w:r>
      <w:r w:rsidR="00E6470D" w:rsidRPr="00122575">
        <w:rPr>
          <w:rFonts w:ascii="Times New Roman" w:hAnsi="Times New Roman"/>
          <w:sz w:val="24"/>
          <w:szCs w:val="24"/>
        </w:rPr>
        <w:t>учинилац</w:t>
      </w:r>
      <w:r w:rsidRPr="00122575">
        <w:rPr>
          <w:rFonts w:ascii="Times New Roman" w:hAnsi="Times New Roman"/>
          <w:sz w:val="24"/>
          <w:szCs w:val="24"/>
        </w:rPr>
        <w:t xml:space="preserve"> </w:t>
      </w:r>
      <w:r w:rsidR="00E6470D" w:rsidRPr="00122575">
        <w:rPr>
          <w:rFonts w:ascii="Times New Roman" w:hAnsi="Times New Roman"/>
          <w:sz w:val="24"/>
          <w:szCs w:val="24"/>
        </w:rPr>
        <w:t>је</w:t>
      </w:r>
      <w:r w:rsidRPr="00122575">
        <w:rPr>
          <w:rFonts w:ascii="Times New Roman" w:hAnsi="Times New Roman"/>
          <w:sz w:val="24"/>
          <w:szCs w:val="24"/>
        </w:rPr>
        <w:t xml:space="preserve"> </w:t>
      </w:r>
      <w:r w:rsidR="00E6470D" w:rsidRPr="00122575">
        <w:rPr>
          <w:rFonts w:ascii="Times New Roman" w:hAnsi="Times New Roman"/>
          <w:sz w:val="24"/>
          <w:szCs w:val="24"/>
        </w:rPr>
        <w:t>имао</w:t>
      </w:r>
      <w:r w:rsidRPr="00122575">
        <w:rPr>
          <w:rFonts w:ascii="Times New Roman" w:hAnsi="Times New Roman"/>
          <w:sz w:val="24"/>
          <w:szCs w:val="24"/>
        </w:rPr>
        <w:t xml:space="preserve"> </w:t>
      </w:r>
      <w:r w:rsidR="00E6470D" w:rsidRPr="00122575">
        <w:rPr>
          <w:rFonts w:ascii="Times New Roman" w:hAnsi="Times New Roman"/>
          <w:sz w:val="24"/>
          <w:szCs w:val="24"/>
        </w:rPr>
        <w:t>намјеру</w:t>
      </w:r>
      <w:r w:rsidRPr="00122575">
        <w:rPr>
          <w:rFonts w:ascii="Times New Roman" w:hAnsi="Times New Roman"/>
          <w:sz w:val="24"/>
          <w:szCs w:val="24"/>
        </w:rPr>
        <w:t xml:space="preserve"> </w:t>
      </w:r>
      <w:r w:rsidR="00E6470D" w:rsidRPr="00122575">
        <w:rPr>
          <w:rFonts w:ascii="Times New Roman" w:hAnsi="Times New Roman"/>
          <w:sz w:val="24"/>
          <w:szCs w:val="24"/>
        </w:rPr>
        <w:t>да</w:t>
      </w:r>
      <w:r w:rsidRPr="00122575">
        <w:rPr>
          <w:rFonts w:ascii="Times New Roman" w:hAnsi="Times New Roman"/>
          <w:sz w:val="24"/>
          <w:szCs w:val="24"/>
        </w:rPr>
        <w:t xml:space="preserve"> </w:t>
      </w:r>
      <w:r w:rsidR="00E6470D" w:rsidRPr="00122575">
        <w:rPr>
          <w:rFonts w:ascii="Times New Roman" w:hAnsi="Times New Roman"/>
          <w:sz w:val="24"/>
          <w:szCs w:val="24"/>
        </w:rPr>
        <w:t>присв</w:t>
      </w:r>
      <w:r w:rsidR="00C5621F" w:rsidRPr="00122575">
        <w:rPr>
          <w:rFonts w:ascii="Times New Roman" w:hAnsi="Times New Roman"/>
          <w:sz w:val="24"/>
          <w:szCs w:val="24"/>
        </w:rPr>
        <w:t>о</w:t>
      </w:r>
      <w:r w:rsidR="00E6470D" w:rsidRPr="00122575">
        <w:rPr>
          <w:rFonts w:ascii="Times New Roman" w:hAnsi="Times New Roman"/>
          <w:sz w:val="24"/>
          <w:szCs w:val="24"/>
        </w:rPr>
        <w:t>ји</w:t>
      </w:r>
      <w:r w:rsidRPr="00122575">
        <w:rPr>
          <w:rFonts w:ascii="Times New Roman" w:hAnsi="Times New Roman"/>
          <w:sz w:val="24"/>
          <w:szCs w:val="24"/>
        </w:rPr>
        <w:t xml:space="preserve"> </w:t>
      </w:r>
      <w:r w:rsidR="00E6470D" w:rsidRPr="00122575">
        <w:rPr>
          <w:rFonts w:ascii="Times New Roman" w:hAnsi="Times New Roman"/>
          <w:sz w:val="24"/>
          <w:szCs w:val="24"/>
        </w:rPr>
        <w:t>ствар</w:t>
      </w:r>
      <w:r w:rsidRPr="00122575">
        <w:rPr>
          <w:rFonts w:ascii="Times New Roman" w:hAnsi="Times New Roman"/>
          <w:sz w:val="24"/>
          <w:szCs w:val="24"/>
        </w:rPr>
        <w:t xml:space="preserve"> </w:t>
      </w:r>
      <w:r w:rsidR="00E6470D" w:rsidRPr="00122575">
        <w:rPr>
          <w:rFonts w:ascii="Times New Roman" w:hAnsi="Times New Roman"/>
          <w:sz w:val="24"/>
          <w:szCs w:val="24"/>
        </w:rPr>
        <w:t>такве</w:t>
      </w:r>
      <w:r w:rsidRPr="00122575">
        <w:rPr>
          <w:rFonts w:ascii="Times New Roman" w:hAnsi="Times New Roman"/>
          <w:sz w:val="24"/>
          <w:szCs w:val="24"/>
        </w:rPr>
        <w:t xml:space="preserve"> </w:t>
      </w:r>
      <w:r w:rsidR="00E6470D" w:rsidRPr="00122575">
        <w:rPr>
          <w:rFonts w:ascii="Times New Roman" w:hAnsi="Times New Roman"/>
          <w:sz w:val="24"/>
          <w:szCs w:val="24"/>
        </w:rPr>
        <w:t>вриједности</w:t>
      </w:r>
      <w:r w:rsidRPr="00122575">
        <w:rPr>
          <w:rFonts w:ascii="Times New Roman" w:hAnsi="Times New Roman"/>
          <w:sz w:val="24"/>
          <w:szCs w:val="24"/>
        </w:rPr>
        <w:t xml:space="preserve">, </w:t>
      </w:r>
      <w:r w:rsidR="00E6470D" w:rsidRPr="00122575">
        <w:rPr>
          <w:rFonts w:ascii="Times New Roman" w:hAnsi="Times New Roman"/>
          <w:sz w:val="24"/>
          <w:szCs w:val="24"/>
        </w:rPr>
        <w:t>казниће</w:t>
      </w:r>
      <w:r w:rsidRPr="00122575">
        <w:rPr>
          <w:rFonts w:ascii="Times New Roman" w:hAnsi="Times New Roman"/>
          <w:sz w:val="24"/>
          <w:szCs w:val="24"/>
        </w:rPr>
        <w:t xml:space="preserve"> </w:t>
      </w:r>
      <w:r w:rsidR="00E6470D" w:rsidRPr="00122575">
        <w:rPr>
          <w:rFonts w:ascii="Times New Roman" w:hAnsi="Times New Roman"/>
          <w:sz w:val="24"/>
          <w:szCs w:val="24"/>
        </w:rPr>
        <w:t>се</w:t>
      </w:r>
      <w:r w:rsidRPr="00122575">
        <w:rPr>
          <w:rFonts w:ascii="Times New Roman" w:hAnsi="Times New Roman"/>
          <w:sz w:val="24"/>
          <w:szCs w:val="24"/>
        </w:rPr>
        <w:t xml:space="preserve"> </w:t>
      </w:r>
      <w:r w:rsidR="00E6470D" w:rsidRPr="00122575">
        <w:rPr>
          <w:rFonts w:ascii="Times New Roman" w:hAnsi="Times New Roman"/>
          <w:sz w:val="24"/>
          <w:szCs w:val="24"/>
        </w:rPr>
        <w:t>новчаном</w:t>
      </w:r>
      <w:r w:rsidRPr="00122575">
        <w:rPr>
          <w:rFonts w:ascii="Times New Roman" w:hAnsi="Times New Roman"/>
          <w:sz w:val="24"/>
          <w:szCs w:val="24"/>
        </w:rPr>
        <w:t xml:space="preserve"> </w:t>
      </w:r>
      <w:r w:rsidR="00E6470D" w:rsidRPr="00122575">
        <w:rPr>
          <w:rFonts w:ascii="Times New Roman" w:hAnsi="Times New Roman"/>
          <w:sz w:val="24"/>
          <w:szCs w:val="24"/>
        </w:rPr>
        <w:t>казном</w:t>
      </w:r>
      <w:r w:rsidRPr="00122575">
        <w:rPr>
          <w:rFonts w:ascii="Times New Roman" w:hAnsi="Times New Roman"/>
          <w:sz w:val="24"/>
          <w:szCs w:val="24"/>
        </w:rPr>
        <w:t xml:space="preserve"> </w:t>
      </w:r>
      <w:r w:rsidR="00E6470D" w:rsidRPr="00122575">
        <w:rPr>
          <w:rFonts w:ascii="Times New Roman" w:hAnsi="Times New Roman"/>
          <w:sz w:val="24"/>
          <w:szCs w:val="24"/>
        </w:rPr>
        <w:t>или</w:t>
      </w:r>
      <w:r w:rsidRPr="00122575">
        <w:rPr>
          <w:rFonts w:ascii="Times New Roman" w:hAnsi="Times New Roman"/>
          <w:sz w:val="24"/>
          <w:szCs w:val="24"/>
        </w:rPr>
        <w:t xml:space="preserve"> </w:t>
      </w:r>
      <w:r w:rsidR="00E6470D" w:rsidRPr="00122575">
        <w:rPr>
          <w:rFonts w:ascii="Times New Roman" w:hAnsi="Times New Roman"/>
          <w:sz w:val="24"/>
          <w:szCs w:val="24"/>
        </w:rPr>
        <w:t>казном</w:t>
      </w:r>
      <w:r w:rsidRPr="00122575">
        <w:rPr>
          <w:rFonts w:ascii="Times New Roman" w:hAnsi="Times New Roman"/>
          <w:sz w:val="24"/>
          <w:szCs w:val="24"/>
        </w:rPr>
        <w:t xml:space="preserve"> </w:t>
      </w:r>
      <w:r w:rsidR="00E6470D" w:rsidRPr="00122575">
        <w:rPr>
          <w:rFonts w:ascii="Times New Roman" w:hAnsi="Times New Roman"/>
          <w:sz w:val="24"/>
          <w:szCs w:val="24"/>
        </w:rPr>
        <w:t>затвора</w:t>
      </w:r>
      <w:r w:rsidRPr="00122575">
        <w:rPr>
          <w:rFonts w:ascii="Times New Roman" w:hAnsi="Times New Roman"/>
          <w:sz w:val="24"/>
          <w:szCs w:val="24"/>
        </w:rPr>
        <w:t xml:space="preserve"> </w:t>
      </w:r>
      <w:r w:rsidR="00E6470D" w:rsidRPr="00122575">
        <w:rPr>
          <w:rFonts w:ascii="Times New Roman" w:hAnsi="Times New Roman"/>
          <w:sz w:val="24"/>
          <w:szCs w:val="24"/>
        </w:rPr>
        <w:t>до</w:t>
      </w:r>
      <w:r w:rsidRPr="00122575">
        <w:rPr>
          <w:rFonts w:ascii="Times New Roman" w:hAnsi="Times New Roman"/>
          <w:sz w:val="24"/>
          <w:szCs w:val="24"/>
        </w:rPr>
        <w:t xml:space="preserve"> </w:t>
      </w:r>
      <w:r w:rsidR="00E6470D" w:rsidRPr="00122575">
        <w:rPr>
          <w:rFonts w:ascii="Times New Roman" w:hAnsi="Times New Roman"/>
          <w:sz w:val="24"/>
          <w:szCs w:val="24"/>
        </w:rPr>
        <w:t>једне</w:t>
      </w:r>
      <w:r w:rsidRPr="00122575">
        <w:rPr>
          <w:rFonts w:ascii="Times New Roman" w:hAnsi="Times New Roman"/>
          <w:sz w:val="24"/>
          <w:szCs w:val="24"/>
        </w:rPr>
        <w:t xml:space="preserve"> </w:t>
      </w:r>
      <w:r w:rsidR="00E6470D" w:rsidRPr="00122575">
        <w:rPr>
          <w:rFonts w:ascii="Times New Roman" w:hAnsi="Times New Roman"/>
          <w:sz w:val="24"/>
          <w:szCs w:val="24"/>
        </w:rPr>
        <w:t>године</w:t>
      </w:r>
      <w:r w:rsidRPr="00122575">
        <w:rPr>
          <w:rFonts w:ascii="Times New Roman" w:hAnsi="Times New Roman"/>
          <w:sz w:val="24"/>
          <w:szCs w:val="24"/>
        </w:rPr>
        <w:t xml:space="preserve">. </w:t>
      </w:r>
    </w:p>
    <w:p w14:paraId="6AFD26D2" w14:textId="77777777" w:rsidR="000D3988" w:rsidRPr="00122575" w:rsidRDefault="000D3988" w:rsidP="00E6470D">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(3) </w:t>
      </w:r>
      <w:r w:rsidR="00E6470D" w:rsidRPr="00122575">
        <w:rPr>
          <w:rFonts w:ascii="Times New Roman" w:hAnsi="Times New Roman"/>
          <w:sz w:val="24"/>
          <w:szCs w:val="24"/>
        </w:rPr>
        <w:t>Покушај</w:t>
      </w:r>
      <w:r w:rsidRPr="00122575">
        <w:rPr>
          <w:rFonts w:ascii="Times New Roman" w:hAnsi="Times New Roman"/>
          <w:sz w:val="24"/>
          <w:szCs w:val="24"/>
        </w:rPr>
        <w:t xml:space="preserve"> </w:t>
      </w:r>
      <w:r w:rsidR="00E6470D" w:rsidRPr="00122575">
        <w:rPr>
          <w:rFonts w:ascii="Times New Roman" w:hAnsi="Times New Roman"/>
          <w:sz w:val="24"/>
          <w:szCs w:val="24"/>
        </w:rPr>
        <w:t>дјела</w:t>
      </w:r>
      <w:r w:rsidRPr="00122575">
        <w:rPr>
          <w:rFonts w:ascii="Times New Roman" w:hAnsi="Times New Roman"/>
          <w:sz w:val="24"/>
          <w:szCs w:val="24"/>
        </w:rPr>
        <w:t xml:space="preserve"> </w:t>
      </w:r>
      <w:r w:rsidR="00E6470D" w:rsidRPr="00122575">
        <w:rPr>
          <w:rFonts w:ascii="Times New Roman" w:hAnsi="Times New Roman"/>
          <w:sz w:val="24"/>
          <w:szCs w:val="24"/>
        </w:rPr>
        <w:t>из</w:t>
      </w:r>
      <w:r w:rsidRPr="00122575">
        <w:rPr>
          <w:rFonts w:ascii="Times New Roman" w:hAnsi="Times New Roman"/>
          <w:sz w:val="24"/>
          <w:szCs w:val="24"/>
        </w:rPr>
        <w:t xml:space="preserve"> </w:t>
      </w:r>
      <w:r w:rsidR="00E6470D" w:rsidRPr="00122575">
        <w:rPr>
          <w:rFonts w:ascii="Times New Roman" w:hAnsi="Times New Roman"/>
          <w:sz w:val="24"/>
          <w:szCs w:val="24"/>
        </w:rPr>
        <w:t>става</w:t>
      </w:r>
      <w:r w:rsidRPr="00122575">
        <w:rPr>
          <w:rFonts w:ascii="Times New Roman" w:hAnsi="Times New Roman"/>
          <w:sz w:val="24"/>
          <w:szCs w:val="24"/>
        </w:rPr>
        <w:t xml:space="preserve"> 1. </w:t>
      </w:r>
      <w:r w:rsidR="00E6470D" w:rsidRPr="00122575">
        <w:rPr>
          <w:rFonts w:ascii="Times New Roman" w:hAnsi="Times New Roman"/>
          <w:sz w:val="24"/>
          <w:szCs w:val="24"/>
        </w:rPr>
        <w:t>овог</w:t>
      </w:r>
      <w:r w:rsidRPr="00122575">
        <w:rPr>
          <w:rFonts w:ascii="Times New Roman" w:hAnsi="Times New Roman"/>
          <w:sz w:val="24"/>
          <w:szCs w:val="24"/>
        </w:rPr>
        <w:t xml:space="preserve"> </w:t>
      </w:r>
      <w:r w:rsidR="00E6470D" w:rsidRPr="00122575">
        <w:rPr>
          <w:rFonts w:ascii="Times New Roman" w:hAnsi="Times New Roman"/>
          <w:sz w:val="24"/>
          <w:szCs w:val="24"/>
        </w:rPr>
        <w:t>члана</w:t>
      </w:r>
      <w:r w:rsidRPr="00122575">
        <w:rPr>
          <w:rFonts w:ascii="Times New Roman" w:hAnsi="Times New Roman"/>
          <w:sz w:val="24"/>
          <w:szCs w:val="24"/>
        </w:rPr>
        <w:t xml:space="preserve"> </w:t>
      </w:r>
      <w:r w:rsidR="00E6470D" w:rsidRPr="00122575">
        <w:rPr>
          <w:rFonts w:ascii="Times New Roman" w:hAnsi="Times New Roman"/>
          <w:sz w:val="24"/>
          <w:szCs w:val="24"/>
        </w:rPr>
        <w:t>је</w:t>
      </w:r>
      <w:r w:rsidRPr="00122575">
        <w:rPr>
          <w:rFonts w:ascii="Times New Roman" w:hAnsi="Times New Roman"/>
          <w:sz w:val="24"/>
          <w:szCs w:val="24"/>
        </w:rPr>
        <w:t xml:space="preserve"> </w:t>
      </w:r>
      <w:r w:rsidR="00E6470D" w:rsidRPr="00122575">
        <w:rPr>
          <w:rFonts w:ascii="Times New Roman" w:hAnsi="Times New Roman"/>
          <w:sz w:val="24"/>
          <w:szCs w:val="24"/>
        </w:rPr>
        <w:t>кажњив</w:t>
      </w:r>
      <w:r w:rsidRPr="00122575">
        <w:rPr>
          <w:rFonts w:ascii="Times New Roman" w:hAnsi="Times New Roman"/>
          <w:sz w:val="24"/>
          <w:szCs w:val="24"/>
        </w:rPr>
        <w:t xml:space="preserve">. </w:t>
      </w:r>
    </w:p>
    <w:p w14:paraId="0CC72BE5" w14:textId="77777777" w:rsidR="000D3988" w:rsidRPr="00122575" w:rsidRDefault="000D3988" w:rsidP="002D5547">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(4) </w:t>
      </w:r>
      <w:r w:rsidR="00E6470D" w:rsidRPr="00122575">
        <w:rPr>
          <w:rFonts w:ascii="Times New Roman" w:hAnsi="Times New Roman"/>
          <w:sz w:val="24"/>
          <w:szCs w:val="24"/>
        </w:rPr>
        <w:t>Гоње</w:t>
      </w:r>
      <w:r w:rsidR="00E25166" w:rsidRPr="00122575">
        <w:rPr>
          <w:rFonts w:ascii="Times New Roman" w:hAnsi="Times New Roman"/>
          <w:sz w:val="24"/>
          <w:szCs w:val="24"/>
        </w:rPr>
        <w:t>њ</w:t>
      </w:r>
      <w:r w:rsidR="00E6470D" w:rsidRPr="00122575">
        <w:rPr>
          <w:rFonts w:ascii="Times New Roman" w:hAnsi="Times New Roman"/>
          <w:sz w:val="24"/>
          <w:szCs w:val="24"/>
        </w:rPr>
        <w:t>е</w:t>
      </w:r>
      <w:r w:rsidRPr="00122575">
        <w:rPr>
          <w:rFonts w:ascii="Times New Roman" w:hAnsi="Times New Roman"/>
          <w:sz w:val="24"/>
          <w:szCs w:val="24"/>
        </w:rPr>
        <w:t xml:space="preserve"> </w:t>
      </w:r>
      <w:r w:rsidR="00E6470D" w:rsidRPr="00122575">
        <w:rPr>
          <w:rFonts w:ascii="Times New Roman" w:hAnsi="Times New Roman"/>
          <w:sz w:val="24"/>
          <w:szCs w:val="24"/>
        </w:rPr>
        <w:t>за</w:t>
      </w:r>
      <w:r w:rsidRPr="00122575">
        <w:rPr>
          <w:rFonts w:ascii="Times New Roman" w:hAnsi="Times New Roman"/>
          <w:sz w:val="24"/>
          <w:szCs w:val="24"/>
        </w:rPr>
        <w:t xml:space="preserve"> </w:t>
      </w:r>
      <w:r w:rsidR="00E6470D" w:rsidRPr="00122575">
        <w:rPr>
          <w:rFonts w:ascii="Times New Roman" w:hAnsi="Times New Roman"/>
          <w:sz w:val="24"/>
          <w:szCs w:val="24"/>
        </w:rPr>
        <w:t>дјело</w:t>
      </w:r>
      <w:r w:rsidRPr="00122575">
        <w:rPr>
          <w:rFonts w:ascii="Times New Roman" w:hAnsi="Times New Roman"/>
          <w:sz w:val="24"/>
          <w:szCs w:val="24"/>
        </w:rPr>
        <w:t xml:space="preserve"> </w:t>
      </w:r>
      <w:r w:rsidR="00E6470D" w:rsidRPr="00122575">
        <w:rPr>
          <w:rFonts w:ascii="Times New Roman" w:hAnsi="Times New Roman"/>
          <w:sz w:val="24"/>
          <w:szCs w:val="24"/>
        </w:rPr>
        <w:t>из</w:t>
      </w:r>
      <w:r w:rsidRPr="00122575">
        <w:rPr>
          <w:rFonts w:ascii="Times New Roman" w:hAnsi="Times New Roman"/>
          <w:sz w:val="24"/>
          <w:szCs w:val="24"/>
        </w:rPr>
        <w:t xml:space="preserve"> </w:t>
      </w:r>
      <w:r w:rsidR="00E6470D" w:rsidRPr="00122575">
        <w:rPr>
          <w:rFonts w:ascii="Times New Roman" w:hAnsi="Times New Roman"/>
          <w:sz w:val="24"/>
          <w:szCs w:val="24"/>
        </w:rPr>
        <w:t>става</w:t>
      </w:r>
      <w:r w:rsidRPr="00122575">
        <w:rPr>
          <w:rFonts w:ascii="Times New Roman" w:hAnsi="Times New Roman"/>
          <w:sz w:val="24"/>
          <w:szCs w:val="24"/>
        </w:rPr>
        <w:t xml:space="preserve"> 2. </w:t>
      </w:r>
      <w:r w:rsidR="00E6470D" w:rsidRPr="00122575">
        <w:rPr>
          <w:rFonts w:ascii="Times New Roman" w:hAnsi="Times New Roman"/>
          <w:sz w:val="24"/>
          <w:szCs w:val="24"/>
        </w:rPr>
        <w:t>овог</w:t>
      </w:r>
      <w:r w:rsidRPr="00122575">
        <w:rPr>
          <w:rFonts w:ascii="Times New Roman" w:hAnsi="Times New Roman"/>
          <w:sz w:val="24"/>
          <w:szCs w:val="24"/>
        </w:rPr>
        <w:t xml:space="preserve"> </w:t>
      </w:r>
      <w:r w:rsidR="00E6470D" w:rsidRPr="00122575">
        <w:rPr>
          <w:rFonts w:ascii="Times New Roman" w:hAnsi="Times New Roman"/>
          <w:sz w:val="24"/>
          <w:szCs w:val="24"/>
        </w:rPr>
        <w:t>члана</w:t>
      </w:r>
      <w:r w:rsidRPr="00122575">
        <w:rPr>
          <w:rFonts w:ascii="Times New Roman" w:hAnsi="Times New Roman"/>
          <w:sz w:val="24"/>
          <w:szCs w:val="24"/>
        </w:rPr>
        <w:t xml:space="preserve"> </w:t>
      </w:r>
      <w:r w:rsidR="00E6470D" w:rsidRPr="00122575">
        <w:rPr>
          <w:rFonts w:ascii="Times New Roman" w:hAnsi="Times New Roman"/>
          <w:sz w:val="24"/>
          <w:szCs w:val="24"/>
        </w:rPr>
        <w:t>предузима</w:t>
      </w:r>
      <w:r w:rsidRPr="00122575">
        <w:rPr>
          <w:rFonts w:ascii="Times New Roman" w:hAnsi="Times New Roman"/>
          <w:sz w:val="24"/>
          <w:szCs w:val="24"/>
        </w:rPr>
        <w:t xml:space="preserve"> </w:t>
      </w:r>
      <w:r w:rsidR="00E6470D" w:rsidRPr="00122575">
        <w:rPr>
          <w:rFonts w:ascii="Times New Roman" w:hAnsi="Times New Roman"/>
          <w:sz w:val="24"/>
          <w:szCs w:val="24"/>
        </w:rPr>
        <w:t>се</w:t>
      </w:r>
      <w:r w:rsidRPr="00122575">
        <w:rPr>
          <w:rFonts w:ascii="Times New Roman" w:hAnsi="Times New Roman"/>
          <w:sz w:val="24"/>
          <w:szCs w:val="24"/>
        </w:rPr>
        <w:t xml:space="preserve"> </w:t>
      </w:r>
      <w:r w:rsidR="00E6470D" w:rsidRPr="00122575">
        <w:rPr>
          <w:rFonts w:ascii="Times New Roman" w:hAnsi="Times New Roman"/>
          <w:sz w:val="24"/>
          <w:szCs w:val="24"/>
        </w:rPr>
        <w:t>по</w:t>
      </w:r>
      <w:r w:rsidRPr="00122575">
        <w:rPr>
          <w:rFonts w:ascii="Times New Roman" w:hAnsi="Times New Roman"/>
          <w:sz w:val="24"/>
          <w:szCs w:val="24"/>
        </w:rPr>
        <w:t xml:space="preserve"> </w:t>
      </w:r>
      <w:r w:rsidR="00E6470D" w:rsidRPr="00122575">
        <w:rPr>
          <w:rFonts w:ascii="Times New Roman" w:hAnsi="Times New Roman"/>
          <w:sz w:val="24"/>
          <w:szCs w:val="24"/>
        </w:rPr>
        <w:t>приједлогу</w:t>
      </w:r>
      <w:r w:rsidR="00331A42" w:rsidRPr="00122575">
        <w:rPr>
          <w:rFonts w:ascii="Times New Roman" w:hAnsi="Times New Roman"/>
          <w:sz w:val="24"/>
          <w:szCs w:val="24"/>
        </w:rPr>
        <w:t>.“</w:t>
      </w:r>
    </w:p>
    <w:p w14:paraId="18DCE54B" w14:textId="77777777" w:rsidR="0059473C" w:rsidRPr="00DD2298" w:rsidRDefault="0059473C" w:rsidP="00E6470D">
      <w:pPr>
        <w:spacing w:after="0" w:line="240" w:lineRule="auto"/>
        <w:jc w:val="center"/>
        <w:rPr>
          <w:rFonts w:ascii="Times New Roman" w:hAnsi="Times New Roman"/>
          <w:sz w:val="24"/>
          <w:szCs w:val="24"/>
          <w:lang w:val="bs-Cyrl-BA"/>
        </w:rPr>
      </w:pPr>
    </w:p>
    <w:p w14:paraId="37A2C355" w14:textId="77777777" w:rsidR="00DD2298" w:rsidRDefault="00DD2298" w:rsidP="00E6470D">
      <w:pPr>
        <w:spacing w:after="0" w:line="240" w:lineRule="auto"/>
        <w:jc w:val="center"/>
        <w:rPr>
          <w:rFonts w:ascii="Times New Roman" w:hAnsi="Times New Roman"/>
          <w:sz w:val="24"/>
          <w:szCs w:val="24"/>
          <w:lang w:val="bs-Cyrl-BA"/>
        </w:rPr>
      </w:pPr>
    </w:p>
    <w:p w14:paraId="7A2C71C3" w14:textId="77777777" w:rsidR="00DD2298" w:rsidRDefault="00DD2298" w:rsidP="00E6470D">
      <w:pPr>
        <w:spacing w:after="0" w:line="240" w:lineRule="auto"/>
        <w:jc w:val="center"/>
        <w:rPr>
          <w:rFonts w:ascii="Times New Roman" w:hAnsi="Times New Roman"/>
          <w:sz w:val="24"/>
          <w:szCs w:val="24"/>
          <w:lang w:val="bs-Cyrl-BA"/>
        </w:rPr>
      </w:pPr>
    </w:p>
    <w:p w14:paraId="6A16E592" w14:textId="6BBB4DBB" w:rsidR="00E6470D" w:rsidRPr="00122575" w:rsidRDefault="00E6470D" w:rsidP="00E6470D">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5861A7" w:rsidRPr="00122575">
        <w:rPr>
          <w:rFonts w:ascii="Times New Roman" w:hAnsi="Times New Roman"/>
          <w:sz w:val="24"/>
          <w:szCs w:val="24"/>
        </w:rPr>
        <w:t>4</w:t>
      </w:r>
      <w:r w:rsidR="00FA4EC0" w:rsidRPr="00122575">
        <w:rPr>
          <w:rFonts w:ascii="Times New Roman" w:hAnsi="Times New Roman"/>
          <w:sz w:val="24"/>
          <w:szCs w:val="24"/>
        </w:rPr>
        <w:t>2</w:t>
      </w:r>
      <w:r w:rsidRPr="00122575">
        <w:rPr>
          <w:rFonts w:ascii="Times New Roman" w:hAnsi="Times New Roman"/>
          <w:sz w:val="24"/>
          <w:szCs w:val="24"/>
        </w:rPr>
        <w:t>.</w:t>
      </w:r>
    </w:p>
    <w:p w14:paraId="0B71F7DF" w14:textId="77777777" w:rsidR="00A73749" w:rsidRPr="00122575" w:rsidRDefault="00A73749" w:rsidP="00E6470D">
      <w:pPr>
        <w:spacing w:after="0" w:line="240" w:lineRule="auto"/>
        <w:jc w:val="center"/>
        <w:rPr>
          <w:rFonts w:ascii="Times New Roman" w:hAnsi="Times New Roman"/>
          <w:sz w:val="24"/>
          <w:szCs w:val="24"/>
        </w:rPr>
      </w:pPr>
    </w:p>
    <w:p w14:paraId="2E3ED3B8" w14:textId="77777777" w:rsidR="00E6470D" w:rsidRPr="00122575" w:rsidRDefault="00534C3C" w:rsidP="00E6470D">
      <w:pPr>
        <w:spacing w:after="0" w:line="240" w:lineRule="auto"/>
        <w:ind w:firstLine="709"/>
        <w:jc w:val="both"/>
        <w:rPr>
          <w:rFonts w:ascii="Times New Roman" w:hAnsi="Times New Roman"/>
          <w:sz w:val="24"/>
          <w:szCs w:val="24"/>
        </w:rPr>
      </w:pPr>
      <w:r w:rsidRPr="00122575">
        <w:rPr>
          <w:rFonts w:ascii="Times New Roman" w:hAnsi="Times New Roman"/>
          <w:sz w:val="24"/>
          <w:szCs w:val="24"/>
        </w:rPr>
        <w:t>Послије члана 224. додаје се назив члана и нови члан 224а. који гласи:</w:t>
      </w:r>
    </w:p>
    <w:p w14:paraId="3B4D0C0A" w14:textId="77777777" w:rsidR="00E6470D" w:rsidRPr="00122575" w:rsidRDefault="00E6470D" w:rsidP="00E6470D">
      <w:pPr>
        <w:spacing w:after="0" w:line="240" w:lineRule="auto"/>
        <w:jc w:val="center"/>
        <w:rPr>
          <w:rFonts w:ascii="Times New Roman" w:hAnsi="Times New Roman"/>
          <w:sz w:val="24"/>
          <w:szCs w:val="24"/>
        </w:rPr>
      </w:pPr>
      <w:r w:rsidRPr="00122575">
        <w:rPr>
          <w:rFonts w:ascii="Times New Roman" w:hAnsi="Times New Roman"/>
          <w:sz w:val="24"/>
          <w:szCs w:val="24"/>
        </w:rPr>
        <w:t>„Шумска крађа</w:t>
      </w:r>
    </w:p>
    <w:p w14:paraId="15D3BF71" w14:textId="77777777" w:rsidR="00E6470D" w:rsidRPr="00122575" w:rsidRDefault="00A73749" w:rsidP="00E6470D">
      <w:pPr>
        <w:spacing w:after="0" w:line="240" w:lineRule="auto"/>
        <w:jc w:val="center"/>
        <w:rPr>
          <w:rFonts w:ascii="Times New Roman" w:hAnsi="Times New Roman"/>
          <w:sz w:val="24"/>
          <w:szCs w:val="24"/>
        </w:rPr>
      </w:pPr>
      <w:r w:rsidRPr="00122575">
        <w:rPr>
          <w:rFonts w:ascii="Times New Roman" w:hAnsi="Times New Roman"/>
          <w:sz w:val="24"/>
          <w:szCs w:val="24"/>
        </w:rPr>
        <w:t>Члан 224</w:t>
      </w:r>
      <w:r w:rsidR="00E6470D" w:rsidRPr="00122575">
        <w:rPr>
          <w:rFonts w:ascii="Times New Roman" w:hAnsi="Times New Roman"/>
          <w:sz w:val="24"/>
          <w:szCs w:val="24"/>
        </w:rPr>
        <w:t>а.</w:t>
      </w:r>
    </w:p>
    <w:p w14:paraId="7764036D" w14:textId="77777777" w:rsidR="00E6470D" w:rsidRPr="00122575" w:rsidRDefault="00E6470D" w:rsidP="00E6470D">
      <w:pPr>
        <w:spacing w:after="0" w:line="240" w:lineRule="auto"/>
        <w:jc w:val="both"/>
        <w:rPr>
          <w:rFonts w:ascii="Times New Roman" w:hAnsi="Times New Roman"/>
          <w:sz w:val="24"/>
          <w:szCs w:val="24"/>
        </w:rPr>
      </w:pPr>
    </w:p>
    <w:p w14:paraId="52E46156" w14:textId="77777777" w:rsidR="00E6470D" w:rsidRPr="00122575" w:rsidRDefault="00E6470D" w:rsidP="00E6470D">
      <w:pPr>
        <w:spacing w:after="0" w:line="240" w:lineRule="auto"/>
        <w:jc w:val="both"/>
        <w:rPr>
          <w:rFonts w:ascii="Times New Roman" w:hAnsi="Times New Roman"/>
          <w:sz w:val="24"/>
          <w:szCs w:val="24"/>
        </w:rPr>
      </w:pPr>
      <w:r w:rsidRPr="00122575">
        <w:rPr>
          <w:rFonts w:ascii="Times New Roman" w:hAnsi="Times New Roman"/>
          <w:sz w:val="24"/>
          <w:szCs w:val="24"/>
        </w:rPr>
        <w:t xml:space="preserve"> </w:t>
      </w:r>
      <w:r w:rsidRPr="00122575">
        <w:rPr>
          <w:rFonts w:ascii="Times New Roman" w:hAnsi="Times New Roman"/>
          <w:sz w:val="24"/>
          <w:szCs w:val="24"/>
        </w:rPr>
        <w:tab/>
        <w:t>(1) Ко ради крађе у шуми обори стабла у количини већој од пет кубних метара, казниће се новчаном казном или казном затвора до двије године.</w:t>
      </w:r>
    </w:p>
    <w:p w14:paraId="1E76FA15" w14:textId="3A887C02" w:rsidR="00E6470D" w:rsidRPr="00122575" w:rsidRDefault="00E6470D" w:rsidP="00E6470D">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(2) Ако је дјело из става 1. овог члана учињено у намјери продаје или ако је количина обореног дрвета већа од двадесет кубних метара, учинилац ће се казнити казном затвора од једне до пет година и новчаном казном. </w:t>
      </w:r>
    </w:p>
    <w:p w14:paraId="5564C94D" w14:textId="77777777" w:rsidR="00E6470D" w:rsidRPr="00122575" w:rsidRDefault="00E6470D" w:rsidP="00E6470D">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(3) Ако је дјело из </w:t>
      </w:r>
      <w:r w:rsidR="002A0BE9" w:rsidRPr="00122575">
        <w:rPr>
          <w:rFonts w:ascii="Times New Roman" w:hAnsi="Times New Roman"/>
          <w:sz w:val="24"/>
          <w:szCs w:val="24"/>
        </w:rPr>
        <w:t>ст.</w:t>
      </w:r>
      <w:r w:rsidRPr="00122575">
        <w:rPr>
          <w:rFonts w:ascii="Times New Roman" w:hAnsi="Times New Roman"/>
          <w:sz w:val="24"/>
          <w:szCs w:val="24"/>
        </w:rPr>
        <w:t xml:space="preserve"> 1. или 2. </w:t>
      </w:r>
      <w:r w:rsidR="00331A42" w:rsidRPr="00122575">
        <w:rPr>
          <w:rFonts w:ascii="Times New Roman" w:hAnsi="Times New Roman"/>
          <w:sz w:val="24"/>
          <w:szCs w:val="24"/>
        </w:rPr>
        <w:t xml:space="preserve">овог члана </w:t>
      </w:r>
      <w:r w:rsidRPr="00122575">
        <w:rPr>
          <w:rFonts w:ascii="Times New Roman" w:hAnsi="Times New Roman"/>
          <w:sz w:val="24"/>
          <w:szCs w:val="24"/>
        </w:rPr>
        <w:t>учињено у заштитној шуми, националном парку или другој шуми с посебном намјеном</w:t>
      </w:r>
      <w:r w:rsidR="00331A42" w:rsidRPr="00122575">
        <w:rPr>
          <w:rFonts w:ascii="Times New Roman" w:hAnsi="Times New Roman"/>
          <w:sz w:val="24"/>
          <w:szCs w:val="24"/>
        </w:rPr>
        <w:t>,</w:t>
      </w:r>
      <w:r w:rsidRPr="00122575">
        <w:rPr>
          <w:rFonts w:ascii="Times New Roman" w:hAnsi="Times New Roman"/>
          <w:sz w:val="24"/>
          <w:szCs w:val="24"/>
        </w:rPr>
        <w:t xml:space="preserve"> или је количина обореног дрвета већа од сто кубних метара, учинилац ће се казнити казном затвора од двије до осам година и новчаном казном.</w:t>
      </w:r>
    </w:p>
    <w:p w14:paraId="168B685D" w14:textId="77777777" w:rsidR="00E6470D" w:rsidRPr="00122575" w:rsidRDefault="00E6470D" w:rsidP="00A13D99">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(4) Оборена стабла из </w:t>
      </w:r>
      <w:r w:rsidR="00534C3C" w:rsidRPr="00122575">
        <w:rPr>
          <w:rFonts w:ascii="Times New Roman" w:hAnsi="Times New Roman"/>
          <w:sz w:val="24"/>
          <w:szCs w:val="24"/>
        </w:rPr>
        <w:t>ст. 1, 2. и 3.</w:t>
      </w:r>
      <w:r w:rsidRPr="00122575">
        <w:rPr>
          <w:rFonts w:ascii="Times New Roman" w:hAnsi="Times New Roman"/>
          <w:sz w:val="24"/>
          <w:szCs w:val="24"/>
        </w:rPr>
        <w:t xml:space="preserve"> </w:t>
      </w:r>
      <w:r w:rsidR="00331A42" w:rsidRPr="00122575">
        <w:rPr>
          <w:rFonts w:ascii="Times New Roman" w:hAnsi="Times New Roman"/>
          <w:sz w:val="24"/>
          <w:szCs w:val="24"/>
        </w:rPr>
        <w:t xml:space="preserve">овог члана </w:t>
      </w:r>
      <w:r w:rsidRPr="00122575">
        <w:rPr>
          <w:rFonts w:ascii="Times New Roman" w:hAnsi="Times New Roman"/>
          <w:sz w:val="24"/>
          <w:szCs w:val="24"/>
        </w:rPr>
        <w:t>ће се одузети.</w:t>
      </w:r>
      <w:r w:rsidR="00C472F2" w:rsidRPr="00122575">
        <w:rPr>
          <w:rFonts w:ascii="Times New Roman" w:hAnsi="Times New Roman"/>
          <w:sz w:val="24"/>
          <w:szCs w:val="24"/>
        </w:rPr>
        <w:t>“</w:t>
      </w:r>
    </w:p>
    <w:p w14:paraId="7D2F8602" w14:textId="77777777" w:rsidR="008C1A47" w:rsidRDefault="008C1A47" w:rsidP="008C1A47">
      <w:pPr>
        <w:pStyle w:val="Default"/>
        <w:ind w:firstLine="720"/>
        <w:jc w:val="both"/>
        <w:rPr>
          <w:rFonts w:ascii="Times New Roman" w:hAnsi="Times New Roman" w:cs="Times New Roman"/>
          <w:color w:val="auto"/>
          <w:lang w:val="sr-Cyrl-BA"/>
        </w:rPr>
      </w:pPr>
    </w:p>
    <w:p w14:paraId="16153689" w14:textId="77777777" w:rsidR="00DD2298" w:rsidRDefault="00DD2298" w:rsidP="008C1A47">
      <w:pPr>
        <w:pStyle w:val="Default"/>
        <w:ind w:firstLine="720"/>
        <w:jc w:val="both"/>
        <w:rPr>
          <w:rFonts w:ascii="Times New Roman" w:hAnsi="Times New Roman" w:cs="Times New Roman"/>
          <w:color w:val="auto"/>
          <w:lang w:val="sr-Cyrl-BA"/>
        </w:rPr>
      </w:pPr>
    </w:p>
    <w:p w14:paraId="668BD630" w14:textId="77777777" w:rsidR="00012E98" w:rsidRPr="00122575" w:rsidRDefault="00012E98" w:rsidP="008C1A47">
      <w:pPr>
        <w:pStyle w:val="Default"/>
        <w:ind w:firstLine="720"/>
        <w:jc w:val="both"/>
        <w:rPr>
          <w:rFonts w:ascii="Times New Roman" w:hAnsi="Times New Roman" w:cs="Times New Roman"/>
          <w:color w:val="auto"/>
          <w:lang w:val="sr-Cyrl-BA"/>
        </w:rPr>
      </w:pPr>
    </w:p>
    <w:p w14:paraId="2334ECD8" w14:textId="77777777" w:rsidR="00E6470D" w:rsidRPr="00122575" w:rsidRDefault="00E6470D" w:rsidP="00E6470D">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5861A7" w:rsidRPr="00122575">
        <w:rPr>
          <w:rFonts w:ascii="Times New Roman" w:hAnsi="Times New Roman"/>
          <w:sz w:val="24"/>
          <w:szCs w:val="24"/>
        </w:rPr>
        <w:t>4</w:t>
      </w:r>
      <w:r w:rsidR="00FA4EC0" w:rsidRPr="00122575">
        <w:rPr>
          <w:rFonts w:ascii="Times New Roman" w:hAnsi="Times New Roman"/>
          <w:sz w:val="24"/>
          <w:szCs w:val="24"/>
        </w:rPr>
        <w:t>3</w:t>
      </w:r>
      <w:r w:rsidRPr="00122575">
        <w:rPr>
          <w:rFonts w:ascii="Times New Roman" w:hAnsi="Times New Roman"/>
          <w:sz w:val="24"/>
          <w:szCs w:val="24"/>
        </w:rPr>
        <w:t>.</w:t>
      </w:r>
    </w:p>
    <w:p w14:paraId="301F7B12" w14:textId="77777777" w:rsidR="00DE2F9A" w:rsidRPr="00DE2F9A" w:rsidRDefault="00DE2F9A" w:rsidP="00DE2F9A">
      <w:pPr>
        <w:spacing w:after="0" w:line="240" w:lineRule="auto"/>
        <w:jc w:val="both"/>
        <w:rPr>
          <w:rFonts w:ascii="Times New Roman" w:hAnsi="Times New Roman"/>
          <w:sz w:val="24"/>
          <w:szCs w:val="24"/>
        </w:rPr>
      </w:pPr>
      <w:r w:rsidRPr="00DE2F9A">
        <w:rPr>
          <w:rFonts w:ascii="Times New Roman" w:hAnsi="Times New Roman"/>
          <w:sz w:val="24"/>
          <w:szCs w:val="24"/>
        </w:rPr>
        <w:tab/>
        <w:t xml:space="preserve">„Назив члана 225. и став 1. мијењају се и гласе: </w:t>
      </w:r>
    </w:p>
    <w:p w14:paraId="42C135FC" w14:textId="77777777" w:rsidR="00DE2F9A" w:rsidRPr="00DE2F9A" w:rsidRDefault="00DE2F9A" w:rsidP="00DE2F9A">
      <w:pPr>
        <w:spacing w:after="0" w:line="240" w:lineRule="auto"/>
        <w:jc w:val="center"/>
        <w:rPr>
          <w:rFonts w:ascii="Times New Roman" w:hAnsi="Times New Roman"/>
          <w:sz w:val="24"/>
          <w:szCs w:val="24"/>
        </w:rPr>
      </w:pPr>
      <w:r w:rsidRPr="00DE2F9A">
        <w:rPr>
          <w:rFonts w:ascii="Times New Roman" w:hAnsi="Times New Roman"/>
          <w:sz w:val="24"/>
          <w:szCs w:val="24"/>
        </w:rPr>
        <w:t>„Крађа енергије</w:t>
      </w:r>
    </w:p>
    <w:p w14:paraId="16F400E9" w14:textId="4B71D3EC" w:rsidR="00DE2F9A" w:rsidRDefault="00DE2F9A" w:rsidP="00DE2F9A">
      <w:pPr>
        <w:spacing w:after="0" w:line="240" w:lineRule="auto"/>
        <w:jc w:val="center"/>
        <w:rPr>
          <w:rFonts w:ascii="Times New Roman" w:hAnsi="Times New Roman"/>
          <w:sz w:val="24"/>
          <w:szCs w:val="24"/>
          <w:lang w:val="bs-Cyrl-BA"/>
        </w:rPr>
      </w:pPr>
      <w:r w:rsidRPr="00DE2F9A">
        <w:rPr>
          <w:rFonts w:ascii="Times New Roman" w:hAnsi="Times New Roman"/>
          <w:sz w:val="24"/>
          <w:szCs w:val="24"/>
        </w:rPr>
        <w:t>Члан 225.</w:t>
      </w:r>
    </w:p>
    <w:p w14:paraId="68DBEAEF" w14:textId="77777777" w:rsidR="00DE2F9A" w:rsidRPr="00DE2F9A" w:rsidRDefault="00DE2F9A" w:rsidP="00DE2F9A">
      <w:pPr>
        <w:spacing w:after="0" w:line="240" w:lineRule="auto"/>
        <w:jc w:val="center"/>
        <w:rPr>
          <w:rFonts w:ascii="Times New Roman" w:hAnsi="Times New Roman"/>
          <w:sz w:val="24"/>
          <w:szCs w:val="24"/>
          <w:lang w:val="bs-Cyrl-BA"/>
        </w:rPr>
      </w:pPr>
    </w:p>
    <w:p w14:paraId="29D39DE6" w14:textId="77777777" w:rsidR="00DE2F9A" w:rsidRPr="00DE2F9A" w:rsidRDefault="00DE2F9A" w:rsidP="00DE2F9A">
      <w:pPr>
        <w:spacing w:after="0" w:line="240" w:lineRule="auto"/>
        <w:jc w:val="both"/>
        <w:rPr>
          <w:rFonts w:ascii="Times New Roman" w:hAnsi="Times New Roman"/>
          <w:sz w:val="24"/>
          <w:szCs w:val="24"/>
        </w:rPr>
      </w:pPr>
      <w:r w:rsidRPr="00DE2F9A">
        <w:rPr>
          <w:rFonts w:ascii="Times New Roman" w:hAnsi="Times New Roman"/>
          <w:sz w:val="24"/>
          <w:szCs w:val="24"/>
        </w:rPr>
        <w:tab/>
        <w:t>(1) Ко супротно важећим прописима прикључи енергетске објекте, уређаје или инсталације на енергетску мрежу, без издате сагласности и закљученог уговора о прикључењу, или ко изврши неовлашћено прикључење на мрежу након извршене обуставе испоруке електричне или топлотне енергије или природног гаса, када техничко изведено стање омогућава коришћење електричне или топлотне енергије или природног гаса без мјерног уређаја, мимо мјерног уређаја или преко мјерног уређаја на којем је онемогућено правилно мјерење, ко изврши скидање или оштећење пломбе оператора дистрибутивног система са мјерног уређаја или ко користи електричну или топлотну енергију или природни гас преко неовлашћено замјењеног мјерног уређаја или ко другима омогући прикључење објеката, уређаја и инсталација преко својих објеката, уређаја и инсталација или онемогући овлашћеним лицима оператора преносног, односно дистрибутивног система безбједан, потпун и неометан приступ мјерним уређајима и инсталацијама, као и мјесту прикључка и мјерења ради очитавања, провјере исправности, отклањања кварова, замјене, одржавања и контроле исправности мјерних и других уређаја са мјерним орманима, уређења мјерног мјеста и обуставе испоруке енергије, казниће се казном затвора од шест мјесеци до три године и новчаном казном.“</w:t>
      </w:r>
    </w:p>
    <w:p w14:paraId="34F20DDF" w14:textId="1DA4CBE7" w:rsidR="00DE2F9A" w:rsidRPr="00012E98" w:rsidRDefault="00DE2F9A" w:rsidP="00012E98">
      <w:pPr>
        <w:pStyle w:val="Default"/>
        <w:ind w:firstLine="720"/>
        <w:jc w:val="both"/>
        <w:rPr>
          <w:rFonts w:ascii="Times New Roman" w:hAnsi="Times New Roman" w:cs="Times New Roman"/>
          <w:color w:val="auto"/>
          <w:lang w:val="sr-Cyrl-BA"/>
        </w:rPr>
      </w:pPr>
      <w:r>
        <w:rPr>
          <w:rFonts w:ascii="Calibri" w:hAnsi="Calibri" w:cs="Calibri"/>
          <w:lang w:val="sr-Cyrl-BA"/>
        </w:rPr>
        <w:tab/>
      </w:r>
      <w:r w:rsidRPr="00DE2F9A">
        <w:rPr>
          <w:rFonts w:ascii="Times New Roman" w:hAnsi="Times New Roman" w:cs="Times New Roman"/>
          <w:color w:val="auto"/>
          <w:lang w:val="sr-Cyrl-BA" w:eastAsia="sr-Cyrl-BA"/>
        </w:rPr>
        <w:t>У ставу 3. ријечи: „из ст. 1 и 2.“ замјењују се ријечима: „из става 1.“</w:t>
      </w:r>
    </w:p>
    <w:p w14:paraId="46D9E070" w14:textId="77777777" w:rsidR="00DD2298" w:rsidRDefault="00DD2298" w:rsidP="00E6470D">
      <w:pPr>
        <w:spacing w:after="0" w:line="240" w:lineRule="auto"/>
        <w:jc w:val="center"/>
        <w:rPr>
          <w:rFonts w:ascii="Times New Roman" w:hAnsi="Times New Roman"/>
          <w:sz w:val="24"/>
          <w:szCs w:val="24"/>
          <w:lang w:val="bs-Cyrl-BA"/>
        </w:rPr>
      </w:pPr>
    </w:p>
    <w:p w14:paraId="797913E8" w14:textId="18ECCA3A" w:rsidR="00E6470D" w:rsidRPr="00122575" w:rsidRDefault="00E6470D" w:rsidP="00E6470D">
      <w:pPr>
        <w:spacing w:after="0" w:line="240" w:lineRule="auto"/>
        <w:jc w:val="center"/>
        <w:rPr>
          <w:rFonts w:ascii="Times New Roman" w:hAnsi="Times New Roman"/>
          <w:sz w:val="24"/>
          <w:szCs w:val="24"/>
        </w:rPr>
      </w:pPr>
      <w:r w:rsidRPr="00122575">
        <w:rPr>
          <w:rFonts w:ascii="Times New Roman" w:hAnsi="Times New Roman"/>
          <w:sz w:val="24"/>
          <w:szCs w:val="24"/>
        </w:rPr>
        <w:t>Члан 4</w:t>
      </w:r>
      <w:r w:rsidR="00FA4EC0" w:rsidRPr="00122575">
        <w:rPr>
          <w:rFonts w:ascii="Times New Roman" w:hAnsi="Times New Roman"/>
          <w:sz w:val="24"/>
          <w:szCs w:val="24"/>
        </w:rPr>
        <w:t>4</w:t>
      </w:r>
      <w:r w:rsidRPr="00122575">
        <w:rPr>
          <w:rFonts w:ascii="Times New Roman" w:hAnsi="Times New Roman"/>
          <w:sz w:val="24"/>
          <w:szCs w:val="24"/>
        </w:rPr>
        <w:t>.</w:t>
      </w:r>
    </w:p>
    <w:p w14:paraId="34FDA02C" w14:textId="77777777" w:rsidR="00A73749" w:rsidRPr="00122575" w:rsidRDefault="00A73749" w:rsidP="00E6470D">
      <w:pPr>
        <w:spacing w:after="0" w:line="240" w:lineRule="auto"/>
        <w:jc w:val="center"/>
        <w:rPr>
          <w:rFonts w:ascii="Times New Roman" w:hAnsi="Times New Roman"/>
          <w:sz w:val="24"/>
          <w:szCs w:val="24"/>
        </w:rPr>
      </w:pPr>
    </w:p>
    <w:p w14:paraId="00F67940" w14:textId="3A60DCC9" w:rsidR="00E6470D" w:rsidRPr="00122575" w:rsidRDefault="00E6470D" w:rsidP="00E6470D">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226.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w:t>
      </w:r>
      <w:r w:rsidR="0021519C" w:rsidRPr="00122575">
        <w:rPr>
          <w:rFonts w:ascii="Times New Roman" w:hAnsi="Times New Roman" w:cs="Times New Roman"/>
          <w:color w:val="auto"/>
          <w:lang w:val="sr-Cyrl-BA"/>
        </w:rPr>
        <w:t>4</w:t>
      </w:r>
      <w:r w:rsidRPr="00122575">
        <w:rPr>
          <w:rFonts w:ascii="Times New Roman" w:hAnsi="Times New Roman" w:cs="Times New Roman"/>
          <w:color w:val="auto"/>
          <w:lang w:val="sr-Cyrl-BA"/>
        </w:rPr>
        <w:t xml:space="preserve">. </w:t>
      </w:r>
      <w:r w:rsidR="0021519C" w:rsidRPr="00122575">
        <w:rPr>
          <w:rFonts w:ascii="Times New Roman" w:hAnsi="Times New Roman" w:cs="Times New Roman"/>
          <w:color w:val="auto"/>
          <w:lang w:val="sr-Cyrl-BA"/>
        </w:rPr>
        <w:t>ријечи: „прибави малу имовинску корист</w:t>
      </w:r>
      <w:r w:rsidRPr="00122575">
        <w:rPr>
          <w:rFonts w:ascii="Times New Roman" w:hAnsi="Times New Roman" w:cs="Times New Roman"/>
          <w:color w:val="auto"/>
          <w:lang w:val="sr-Cyrl-BA"/>
        </w:rPr>
        <w:t xml:space="preserve">“ </w:t>
      </w:r>
      <w:r w:rsidR="0021519C" w:rsidRPr="00122575">
        <w:rPr>
          <w:rFonts w:ascii="Times New Roman" w:hAnsi="Times New Roman" w:cs="Times New Roman"/>
          <w:color w:val="auto"/>
          <w:lang w:val="sr-Cyrl-BA"/>
        </w:rPr>
        <w:t>замјењују се ријечима: „присвоји ствар такве вриједности“</w:t>
      </w:r>
      <w:r w:rsidRPr="00122575">
        <w:rPr>
          <w:rFonts w:ascii="Times New Roman" w:hAnsi="Times New Roman" w:cs="Times New Roman"/>
          <w:color w:val="auto"/>
          <w:lang w:val="sr-Cyrl-BA"/>
        </w:rPr>
        <w:t>.</w:t>
      </w:r>
    </w:p>
    <w:p w14:paraId="0A9647BF" w14:textId="77777777" w:rsidR="008C60B2" w:rsidRPr="00122575" w:rsidRDefault="008C60B2" w:rsidP="0021519C">
      <w:pPr>
        <w:spacing w:after="0" w:line="240" w:lineRule="auto"/>
        <w:jc w:val="center"/>
        <w:rPr>
          <w:rFonts w:ascii="Times New Roman" w:hAnsi="Times New Roman"/>
          <w:sz w:val="24"/>
          <w:szCs w:val="24"/>
        </w:rPr>
      </w:pPr>
    </w:p>
    <w:p w14:paraId="2F840B25" w14:textId="77777777" w:rsidR="00DD2298" w:rsidRDefault="00DD2298" w:rsidP="0021519C">
      <w:pPr>
        <w:spacing w:after="0" w:line="240" w:lineRule="auto"/>
        <w:jc w:val="center"/>
        <w:rPr>
          <w:rFonts w:ascii="Times New Roman" w:hAnsi="Times New Roman"/>
          <w:sz w:val="24"/>
          <w:szCs w:val="24"/>
          <w:lang w:val="bs-Cyrl-BA"/>
        </w:rPr>
      </w:pPr>
    </w:p>
    <w:p w14:paraId="77AC57D7" w14:textId="77777777" w:rsidR="00DD2298" w:rsidRDefault="00DD2298" w:rsidP="0021519C">
      <w:pPr>
        <w:spacing w:after="0" w:line="240" w:lineRule="auto"/>
        <w:jc w:val="center"/>
        <w:rPr>
          <w:rFonts w:ascii="Times New Roman" w:hAnsi="Times New Roman"/>
          <w:sz w:val="24"/>
          <w:szCs w:val="24"/>
          <w:lang w:val="bs-Cyrl-BA"/>
        </w:rPr>
      </w:pPr>
    </w:p>
    <w:p w14:paraId="424B2668" w14:textId="77777777" w:rsidR="0021519C" w:rsidRPr="00122575" w:rsidRDefault="0021519C" w:rsidP="0021519C">
      <w:pPr>
        <w:spacing w:after="0" w:line="240" w:lineRule="auto"/>
        <w:jc w:val="center"/>
        <w:rPr>
          <w:rFonts w:ascii="Times New Roman" w:hAnsi="Times New Roman"/>
          <w:sz w:val="24"/>
          <w:szCs w:val="24"/>
        </w:rPr>
      </w:pPr>
      <w:r w:rsidRPr="00122575">
        <w:rPr>
          <w:rFonts w:ascii="Times New Roman" w:hAnsi="Times New Roman"/>
          <w:sz w:val="24"/>
          <w:szCs w:val="24"/>
        </w:rPr>
        <w:t>Члан 4</w:t>
      </w:r>
      <w:r w:rsidR="00FA4EC0" w:rsidRPr="00122575">
        <w:rPr>
          <w:rFonts w:ascii="Times New Roman" w:hAnsi="Times New Roman"/>
          <w:sz w:val="24"/>
          <w:szCs w:val="24"/>
        </w:rPr>
        <w:t>5</w:t>
      </w:r>
      <w:r w:rsidRPr="00122575">
        <w:rPr>
          <w:rFonts w:ascii="Times New Roman" w:hAnsi="Times New Roman"/>
          <w:sz w:val="24"/>
          <w:szCs w:val="24"/>
        </w:rPr>
        <w:t>.</w:t>
      </w:r>
    </w:p>
    <w:p w14:paraId="580D35B7" w14:textId="77777777" w:rsidR="00A73749" w:rsidRPr="00122575" w:rsidRDefault="00A73749" w:rsidP="0021519C">
      <w:pPr>
        <w:spacing w:after="0" w:line="240" w:lineRule="auto"/>
        <w:jc w:val="center"/>
        <w:rPr>
          <w:rFonts w:ascii="Times New Roman" w:hAnsi="Times New Roman"/>
          <w:sz w:val="24"/>
          <w:szCs w:val="24"/>
        </w:rPr>
      </w:pPr>
    </w:p>
    <w:p w14:paraId="0DD28C0B" w14:textId="77777777" w:rsidR="0021519C" w:rsidRPr="00122575" w:rsidRDefault="0021519C" w:rsidP="0021519C">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227.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1. ријечи: „њеним присвајањем прибави себи или другом противправну имовинску к</w:t>
      </w:r>
      <w:r w:rsidR="0023273B" w:rsidRPr="00122575">
        <w:rPr>
          <w:rFonts w:ascii="Times New Roman" w:hAnsi="Times New Roman" w:cs="Times New Roman"/>
          <w:color w:val="auto"/>
          <w:lang w:val="sr-Cyrl-BA"/>
        </w:rPr>
        <w:t>орист“ замјењују се ријечима: „</w:t>
      </w:r>
      <w:r w:rsidRPr="00122575">
        <w:rPr>
          <w:rFonts w:ascii="Times New Roman" w:hAnsi="Times New Roman" w:cs="Times New Roman"/>
          <w:color w:val="auto"/>
          <w:lang w:val="sr-Cyrl-BA"/>
        </w:rPr>
        <w:t>је присвоји“.</w:t>
      </w:r>
    </w:p>
    <w:p w14:paraId="61533E50" w14:textId="77777777" w:rsidR="0021519C" w:rsidRDefault="0021519C" w:rsidP="00C00BD9">
      <w:pPr>
        <w:pStyle w:val="Default"/>
        <w:ind w:firstLine="720"/>
        <w:jc w:val="center"/>
        <w:rPr>
          <w:rFonts w:ascii="Times New Roman" w:hAnsi="Times New Roman" w:cs="Times New Roman"/>
          <w:color w:val="auto"/>
          <w:lang w:val="sr-Cyrl-BA"/>
        </w:rPr>
      </w:pPr>
    </w:p>
    <w:p w14:paraId="29B2C54C" w14:textId="77777777" w:rsidR="00DD2298" w:rsidRPr="00122575" w:rsidRDefault="00DD2298" w:rsidP="00C00BD9">
      <w:pPr>
        <w:pStyle w:val="Default"/>
        <w:ind w:firstLine="720"/>
        <w:jc w:val="center"/>
        <w:rPr>
          <w:rFonts w:ascii="Times New Roman" w:hAnsi="Times New Roman" w:cs="Times New Roman"/>
          <w:color w:val="auto"/>
          <w:lang w:val="sr-Cyrl-BA"/>
        </w:rPr>
      </w:pPr>
    </w:p>
    <w:p w14:paraId="518A655E" w14:textId="77777777" w:rsidR="00A73749" w:rsidRPr="00122575" w:rsidRDefault="0021519C" w:rsidP="00A73749">
      <w:pPr>
        <w:spacing w:after="0" w:line="240" w:lineRule="auto"/>
        <w:jc w:val="center"/>
        <w:rPr>
          <w:rFonts w:ascii="Times New Roman" w:hAnsi="Times New Roman"/>
          <w:sz w:val="24"/>
          <w:szCs w:val="24"/>
        </w:rPr>
      </w:pPr>
      <w:r w:rsidRPr="00122575">
        <w:rPr>
          <w:rFonts w:ascii="Times New Roman" w:hAnsi="Times New Roman"/>
          <w:sz w:val="24"/>
          <w:szCs w:val="24"/>
        </w:rPr>
        <w:t>Члан 4</w:t>
      </w:r>
      <w:r w:rsidR="00FA4EC0" w:rsidRPr="00122575">
        <w:rPr>
          <w:rFonts w:ascii="Times New Roman" w:hAnsi="Times New Roman"/>
          <w:sz w:val="24"/>
          <w:szCs w:val="24"/>
        </w:rPr>
        <w:t>6</w:t>
      </w:r>
      <w:r w:rsidRPr="00122575">
        <w:rPr>
          <w:rFonts w:ascii="Times New Roman" w:hAnsi="Times New Roman"/>
          <w:sz w:val="24"/>
          <w:szCs w:val="24"/>
        </w:rPr>
        <w:t>.</w:t>
      </w:r>
    </w:p>
    <w:p w14:paraId="455FACFA" w14:textId="77777777" w:rsidR="002551A3" w:rsidRPr="00122575" w:rsidRDefault="002551A3" w:rsidP="00A73749">
      <w:pPr>
        <w:spacing w:after="0" w:line="240" w:lineRule="auto"/>
        <w:jc w:val="center"/>
        <w:rPr>
          <w:rFonts w:ascii="Times New Roman" w:hAnsi="Times New Roman"/>
          <w:sz w:val="24"/>
          <w:szCs w:val="24"/>
        </w:rPr>
      </w:pPr>
    </w:p>
    <w:p w14:paraId="027BC6E5" w14:textId="77777777" w:rsidR="0021519C" w:rsidRPr="00122575" w:rsidRDefault="0021519C" w:rsidP="00A73749">
      <w:pPr>
        <w:spacing w:after="0" w:line="240" w:lineRule="auto"/>
        <w:ind w:firstLine="720"/>
        <w:rPr>
          <w:rFonts w:ascii="Times New Roman" w:hAnsi="Times New Roman"/>
          <w:sz w:val="24"/>
          <w:szCs w:val="24"/>
        </w:rPr>
      </w:pPr>
      <w:r w:rsidRPr="00122575">
        <w:rPr>
          <w:rFonts w:ascii="Times New Roman" w:hAnsi="Times New Roman"/>
          <w:sz w:val="24"/>
          <w:szCs w:val="24"/>
        </w:rPr>
        <w:t>У члану</w:t>
      </w:r>
      <w:r w:rsidR="007B7E42" w:rsidRPr="00122575">
        <w:rPr>
          <w:rFonts w:ascii="Times New Roman" w:hAnsi="Times New Roman"/>
          <w:sz w:val="24"/>
          <w:szCs w:val="24"/>
        </w:rPr>
        <w:t xml:space="preserve"> </w:t>
      </w:r>
      <w:r w:rsidRPr="00122575">
        <w:rPr>
          <w:rFonts w:ascii="Times New Roman" w:hAnsi="Times New Roman"/>
          <w:sz w:val="24"/>
          <w:szCs w:val="24"/>
        </w:rPr>
        <w:t>229. ст. 1. и 2. мијењају се и гласе:</w:t>
      </w:r>
    </w:p>
    <w:p w14:paraId="6189EB06" w14:textId="755D3CF5" w:rsidR="0021519C" w:rsidRPr="00122575" w:rsidRDefault="0021519C" w:rsidP="00757ACD">
      <w:pPr>
        <w:spacing w:after="0" w:line="240" w:lineRule="auto"/>
        <w:ind w:firstLine="720"/>
        <w:jc w:val="both"/>
        <w:rPr>
          <w:rFonts w:ascii="Times New Roman" w:hAnsi="Times New Roman"/>
          <w:sz w:val="24"/>
          <w:szCs w:val="24"/>
        </w:rPr>
      </w:pPr>
      <w:r w:rsidRPr="00122575">
        <w:rPr>
          <w:rFonts w:ascii="Times New Roman" w:hAnsi="Times New Roman"/>
          <w:sz w:val="24"/>
          <w:szCs w:val="24"/>
        </w:rPr>
        <w:t>„(1) Ко за себе или другог противправно присвој</w:t>
      </w:r>
      <w:r w:rsidR="00C5290F" w:rsidRPr="00122575">
        <w:rPr>
          <w:rFonts w:ascii="Times New Roman" w:hAnsi="Times New Roman"/>
          <w:sz w:val="24"/>
          <w:szCs w:val="24"/>
        </w:rPr>
        <w:t>и</w:t>
      </w:r>
      <w:r w:rsidRPr="00122575">
        <w:rPr>
          <w:rFonts w:ascii="Times New Roman" w:hAnsi="Times New Roman"/>
          <w:sz w:val="24"/>
          <w:szCs w:val="24"/>
        </w:rPr>
        <w:t xml:space="preserve"> туђу покретну ствар која му је повјерена, казниће се новчаном казном или казном затвора до двије године.</w:t>
      </w:r>
    </w:p>
    <w:p w14:paraId="030A28FE" w14:textId="77777777" w:rsidR="0021519C" w:rsidRPr="00122575" w:rsidRDefault="0021519C" w:rsidP="005861A7">
      <w:pPr>
        <w:spacing w:after="0" w:line="240" w:lineRule="auto"/>
        <w:ind w:firstLine="720"/>
        <w:jc w:val="both"/>
        <w:rPr>
          <w:rFonts w:ascii="Times New Roman" w:hAnsi="Times New Roman"/>
          <w:sz w:val="24"/>
          <w:szCs w:val="24"/>
        </w:rPr>
      </w:pPr>
      <w:r w:rsidRPr="00122575">
        <w:rPr>
          <w:rFonts w:ascii="Times New Roman" w:hAnsi="Times New Roman"/>
          <w:sz w:val="24"/>
          <w:szCs w:val="24"/>
        </w:rPr>
        <w:t>(2) Ако вриједност утајене ствари не прелази 300 КМ и учинилац је имао намјеру да присвоји ствар такве вриједности, казниће се новчаном казном или казном затвора до шест мјесеци.“</w:t>
      </w:r>
      <w:r w:rsidR="007B7E42" w:rsidRPr="00122575">
        <w:rPr>
          <w:rFonts w:ascii="Times New Roman" w:hAnsi="Times New Roman"/>
          <w:sz w:val="24"/>
          <w:szCs w:val="24"/>
        </w:rPr>
        <w:t xml:space="preserve"> </w:t>
      </w:r>
    </w:p>
    <w:p w14:paraId="37D33A4B" w14:textId="77777777" w:rsidR="00013932" w:rsidRDefault="00013932" w:rsidP="00757ACD">
      <w:pPr>
        <w:pStyle w:val="Default"/>
        <w:ind w:firstLine="720"/>
        <w:jc w:val="both"/>
        <w:rPr>
          <w:rFonts w:ascii="Times New Roman" w:hAnsi="Times New Roman" w:cs="Times New Roman"/>
          <w:color w:val="auto"/>
          <w:lang w:val="sr-Cyrl-BA"/>
        </w:rPr>
      </w:pPr>
    </w:p>
    <w:p w14:paraId="4A47C78E" w14:textId="77777777" w:rsidR="00DD2298" w:rsidRPr="00122575" w:rsidRDefault="00DD2298" w:rsidP="00757ACD">
      <w:pPr>
        <w:pStyle w:val="Default"/>
        <w:ind w:firstLine="720"/>
        <w:jc w:val="both"/>
        <w:rPr>
          <w:rFonts w:ascii="Times New Roman" w:hAnsi="Times New Roman" w:cs="Times New Roman"/>
          <w:color w:val="auto"/>
          <w:lang w:val="sr-Cyrl-BA"/>
        </w:rPr>
      </w:pPr>
    </w:p>
    <w:p w14:paraId="3D70148F" w14:textId="77777777" w:rsidR="002D3E5B" w:rsidRPr="00122575" w:rsidRDefault="002D3E5B" w:rsidP="002D3E5B">
      <w:pPr>
        <w:spacing w:after="0" w:line="240" w:lineRule="auto"/>
        <w:jc w:val="center"/>
        <w:rPr>
          <w:rFonts w:ascii="Times New Roman" w:hAnsi="Times New Roman"/>
          <w:sz w:val="24"/>
          <w:szCs w:val="24"/>
        </w:rPr>
      </w:pPr>
      <w:r w:rsidRPr="00122575">
        <w:rPr>
          <w:rFonts w:ascii="Times New Roman" w:hAnsi="Times New Roman"/>
          <w:sz w:val="24"/>
          <w:szCs w:val="24"/>
        </w:rPr>
        <w:t>Члан 4</w:t>
      </w:r>
      <w:r w:rsidR="00FA4EC0" w:rsidRPr="00122575">
        <w:rPr>
          <w:rFonts w:ascii="Times New Roman" w:hAnsi="Times New Roman"/>
          <w:sz w:val="24"/>
          <w:szCs w:val="24"/>
        </w:rPr>
        <w:t>7</w:t>
      </w:r>
      <w:r w:rsidRPr="00122575">
        <w:rPr>
          <w:rFonts w:ascii="Times New Roman" w:hAnsi="Times New Roman"/>
          <w:sz w:val="24"/>
          <w:szCs w:val="24"/>
        </w:rPr>
        <w:t>.</w:t>
      </w:r>
    </w:p>
    <w:p w14:paraId="0FD17D1B" w14:textId="77777777" w:rsidR="002551A3" w:rsidRPr="00122575" w:rsidRDefault="002551A3" w:rsidP="002D3E5B">
      <w:pPr>
        <w:spacing w:after="0" w:line="240" w:lineRule="auto"/>
        <w:jc w:val="center"/>
        <w:rPr>
          <w:rFonts w:ascii="Times New Roman" w:hAnsi="Times New Roman"/>
          <w:sz w:val="24"/>
          <w:szCs w:val="24"/>
        </w:rPr>
      </w:pPr>
    </w:p>
    <w:p w14:paraId="72B92F66" w14:textId="77777777" w:rsidR="00ED38BD" w:rsidRPr="00122575" w:rsidRDefault="002D3E5B" w:rsidP="00ED38BD">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231.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1. ријеч: „противправну“ брише се. </w:t>
      </w:r>
    </w:p>
    <w:p w14:paraId="455C5DE8" w14:textId="77777777" w:rsidR="00850B4B" w:rsidRDefault="00850B4B" w:rsidP="00ED38BD">
      <w:pPr>
        <w:pStyle w:val="Default"/>
        <w:ind w:firstLine="720"/>
        <w:jc w:val="both"/>
        <w:rPr>
          <w:rFonts w:ascii="Times New Roman" w:hAnsi="Times New Roman" w:cs="Times New Roman"/>
          <w:color w:val="auto"/>
          <w:lang w:val="sr-Cyrl-BA"/>
        </w:rPr>
      </w:pPr>
    </w:p>
    <w:p w14:paraId="3EBF6F59" w14:textId="77777777" w:rsidR="00DD2298" w:rsidRPr="00122575" w:rsidRDefault="00DD2298" w:rsidP="00ED38BD">
      <w:pPr>
        <w:pStyle w:val="Default"/>
        <w:ind w:firstLine="720"/>
        <w:jc w:val="both"/>
        <w:rPr>
          <w:rFonts w:ascii="Times New Roman" w:hAnsi="Times New Roman" w:cs="Times New Roman"/>
          <w:color w:val="auto"/>
          <w:lang w:val="sr-Cyrl-BA"/>
        </w:rPr>
      </w:pPr>
    </w:p>
    <w:p w14:paraId="038B5EE2" w14:textId="77777777" w:rsidR="00850B4B" w:rsidRPr="00122575" w:rsidRDefault="00850B4B" w:rsidP="00850B4B">
      <w:pPr>
        <w:pStyle w:val="Default"/>
        <w:jc w:val="center"/>
        <w:rPr>
          <w:rFonts w:ascii="Times New Roman" w:hAnsi="Times New Roman" w:cs="Times New Roman"/>
          <w:color w:val="auto"/>
          <w:lang w:val="sr-Cyrl-BA"/>
        </w:rPr>
      </w:pPr>
      <w:r w:rsidRPr="00122575">
        <w:rPr>
          <w:rFonts w:ascii="Times New Roman" w:hAnsi="Times New Roman" w:cs="Times New Roman"/>
          <w:color w:val="auto"/>
          <w:lang w:val="sr-Cyrl-BA"/>
        </w:rPr>
        <w:t>Члан 48.</w:t>
      </w:r>
    </w:p>
    <w:p w14:paraId="787EB470" w14:textId="77777777" w:rsidR="00CA49D3" w:rsidRPr="00122575" w:rsidRDefault="00CA49D3" w:rsidP="00850B4B">
      <w:pPr>
        <w:pStyle w:val="Default"/>
        <w:jc w:val="center"/>
        <w:rPr>
          <w:rFonts w:ascii="Times New Roman" w:hAnsi="Times New Roman" w:cs="Times New Roman"/>
          <w:color w:val="auto"/>
          <w:lang w:val="sr-Cyrl-BA"/>
        </w:rPr>
      </w:pPr>
    </w:p>
    <w:p w14:paraId="14C3B02A" w14:textId="5ED5DB27" w:rsidR="00850B4B" w:rsidRPr="00122575" w:rsidRDefault="00850B4B" w:rsidP="00ED38BD">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232. став 6, члану 264. став 3, члану 265. став 3, члану 268. став 4, члану 288. став 1, члану 301. став 2, члану 302, члану 303. став 1, члану 304. став 1. и члану 366. став 2. </w:t>
      </w:r>
      <w:r w:rsidR="001F078E" w:rsidRPr="00122575">
        <w:rPr>
          <w:rFonts w:ascii="Times New Roman" w:hAnsi="Times New Roman" w:cs="Times New Roman"/>
          <w:color w:val="auto"/>
          <w:lang w:val="sr-Cyrl-BA"/>
        </w:rPr>
        <w:t>овог закон</w:t>
      </w:r>
      <w:r w:rsidR="00DA1F94" w:rsidRPr="00122575">
        <w:rPr>
          <w:rFonts w:ascii="Times New Roman" w:hAnsi="Times New Roman" w:cs="Times New Roman"/>
          <w:color w:val="auto"/>
          <w:lang w:val="sr-Cyrl-BA"/>
        </w:rPr>
        <w:t>ик</w:t>
      </w:r>
      <w:r w:rsidR="001F078E" w:rsidRPr="00122575">
        <w:rPr>
          <w:rFonts w:ascii="Times New Roman" w:hAnsi="Times New Roman" w:cs="Times New Roman"/>
          <w:color w:val="auto"/>
          <w:lang w:val="sr-Cyrl-BA"/>
        </w:rPr>
        <w:t xml:space="preserve">а </w:t>
      </w:r>
      <w:r w:rsidRPr="00122575">
        <w:rPr>
          <w:rFonts w:ascii="Times New Roman" w:hAnsi="Times New Roman" w:cs="Times New Roman"/>
          <w:color w:val="auto"/>
          <w:lang w:val="sr-Cyrl-BA"/>
        </w:rPr>
        <w:t>ријечи: „најмање три године“ замјењују се ријечима: „од три до двадесет година“.</w:t>
      </w:r>
    </w:p>
    <w:p w14:paraId="511F7E3A" w14:textId="77777777" w:rsidR="00DD2298" w:rsidRDefault="00DD2298" w:rsidP="002D3E5B">
      <w:pPr>
        <w:spacing w:after="0" w:line="240" w:lineRule="auto"/>
        <w:jc w:val="center"/>
        <w:rPr>
          <w:rFonts w:ascii="Times New Roman" w:hAnsi="Times New Roman"/>
          <w:sz w:val="24"/>
          <w:szCs w:val="24"/>
          <w:lang w:val="bs-Cyrl-BA"/>
        </w:rPr>
      </w:pPr>
    </w:p>
    <w:p w14:paraId="562F15F0" w14:textId="77777777" w:rsidR="00012E98" w:rsidRDefault="00012E98" w:rsidP="002D3E5B">
      <w:pPr>
        <w:spacing w:after="0" w:line="240" w:lineRule="auto"/>
        <w:jc w:val="center"/>
        <w:rPr>
          <w:rFonts w:ascii="Times New Roman" w:hAnsi="Times New Roman"/>
          <w:sz w:val="24"/>
          <w:szCs w:val="24"/>
          <w:lang w:val="bs-Cyrl-BA"/>
        </w:rPr>
      </w:pPr>
    </w:p>
    <w:p w14:paraId="5F4670FE" w14:textId="77777777" w:rsidR="002D3E5B" w:rsidRPr="00122575" w:rsidRDefault="002D3E5B" w:rsidP="002D3E5B">
      <w:pPr>
        <w:spacing w:after="0" w:line="240" w:lineRule="auto"/>
        <w:jc w:val="center"/>
        <w:rPr>
          <w:rFonts w:ascii="Times New Roman" w:hAnsi="Times New Roman"/>
          <w:sz w:val="24"/>
          <w:szCs w:val="24"/>
        </w:rPr>
      </w:pPr>
      <w:r w:rsidRPr="00122575">
        <w:rPr>
          <w:rFonts w:ascii="Times New Roman" w:hAnsi="Times New Roman"/>
          <w:sz w:val="24"/>
          <w:szCs w:val="24"/>
        </w:rPr>
        <w:t>Члан 4</w:t>
      </w:r>
      <w:r w:rsidR="00850B4B" w:rsidRPr="00122575">
        <w:rPr>
          <w:rFonts w:ascii="Times New Roman" w:hAnsi="Times New Roman"/>
          <w:sz w:val="24"/>
          <w:szCs w:val="24"/>
        </w:rPr>
        <w:t>9</w:t>
      </w:r>
      <w:r w:rsidRPr="00122575">
        <w:rPr>
          <w:rFonts w:ascii="Times New Roman" w:hAnsi="Times New Roman"/>
          <w:sz w:val="24"/>
          <w:szCs w:val="24"/>
        </w:rPr>
        <w:t>.</w:t>
      </w:r>
    </w:p>
    <w:p w14:paraId="2C69B949" w14:textId="77777777" w:rsidR="002551A3" w:rsidRPr="00122575" w:rsidRDefault="002551A3" w:rsidP="002D3E5B">
      <w:pPr>
        <w:spacing w:after="0" w:line="240" w:lineRule="auto"/>
        <w:jc w:val="center"/>
        <w:rPr>
          <w:rFonts w:ascii="Times New Roman" w:hAnsi="Times New Roman"/>
          <w:sz w:val="24"/>
          <w:szCs w:val="24"/>
        </w:rPr>
      </w:pPr>
    </w:p>
    <w:p w14:paraId="6EF5E668" w14:textId="14796D44" w:rsidR="0040798A" w:rsidRPr="00122575" w:rsidRDefault="0040798A" w:rsidP="0040798A">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 234. у ставу 2. ријеч</w:t>
      </w:r>
      <w:r w:rsidR="004C21A9" w:rsidRPr="00122575">
        <w:rPr>
          <w:rFonts w:ascii="Times New Roman" w:hAnsi="Times New Roman" w:cs="Times New Roman"/>
          <w:color w:val="auto"/>
          <w:lang w:val="sr-Cyrl-BA"/>
        </w:rPr>
        <w:t>и</w:t>
      </w:r>
      <w:r w:rsidRPr="00122575">
        <w:rPr>
          <w:rFonts w:ascii="Times New Roman" w:hAnsi="Times New Roman" w:cs="Times New Roman"/>
          <w:color w:val="auto"/>
          <w:lang w:val="sr-Cyrl-BA"/>
        </w:rPr>
        <w:t>: „</w:t>
      </w:r>
      <w:r w:rsidR="004C21A9" w:rsidRPr="00122575">
        <w:rPr>
          <w:rFonts w:ascii="Times New Roman" w:hAnsi="Times New Roman" w:cs="Times New Roman"/>
          <w:color w:val="auto"/>
          <w:lang w:val="sr-Cyrl-BA"/>
        </w:rPr>
        <w:t xml:space="preserve">од </w:t>
      </w:r>
      <w:r w:rsidRPr="00122575">
        <w:rPr>
          <w:rFonts w:ascii="Times New Roman" w:hAnsi="Times New Roman" w:cs="Times New Roman"/>
          <w:color w:val="auto"/>
          <w:lang w:val="sr-Cyrl-BA"/>
        </w:rPr>
        <w:t>једне</w:t>
      </w:r>
      <w:r w:rsidR="004C21A9" w:rsidRPr="00122575">
        <w:rPr>
          <w:rFonts w:ascii="Times New Roman" w:hAnsi="Times New Roman" w:cs="Times New Roman"/>
          <w:color w:val="auto"/>
          <w:lang w:val="sr-Cyrl-BA"/>
        </w:rPr>
        <w:t xml:space="preserve"> до осам година</w:t>
      </w:r>
      <w:r w:rsidRPr="00122575">
        <w:rPr>
          <w:rFonts w:ascii="Times New Roman" w:hAnsi="Times New Roman" w:cs="Times New Roman"/>
          <w:color w:val="auto"/>
          <w:lang w:val="sr-Cyrl-BA"/>
        </w:rPr>
        <w:t>“ замјењуј</w:t>
      </w:r>
      <w:r w:rsidR="00122575" w:rsidRPr="00122575">
        <w:rPr>
          <w:rFonts w:ascii="Times New Roman" w:hAnsi="Times New Roman" w:cs="Times New Roman"/>
          <w:color w:val="auto"/>
          <w:lang w:val="sr-Cyrl-BA"/>
        </w:rPr>
        <w:t>у</w:t>
      </w:r>
      <w:r w:rsidR="004C21A9" w:rsidRPr="00122575">
        <w:rPr>
          <w:rFonts w:ascii="Times New Roman" w:hAnsi="Times New Roman" w:cs="Times New Roman"/>
          <w:color w:val="auto"/>
          <w:lang w:val="sr-Cyrl-BA"/>
        </w:rPr>
        <w:t xml:space="preserve"> се ријечима</w:t>
      </w:r>
      <w:r w:rsidRPr="00122575">
        <w:rPr>
          <w:rFonts w:ascii="Times New Roman" w:hAnsi="Times New Roman" w:cs="Times New Roman"/>
          <w:color w:val="auto"/>
          <w:lang w:val="sr-Cyrl-BA"/>
        </w:rPr>
        <w:t>: „</w:t>
      </w:r>
      <w:r w:rsidR="004C21A9" w:rsidRPr="00122575">
        <w:rPr>
          <w:rFonts w:ascii="Times New Roman" w:hAnsi="Times New Roman" w:cs="Times New Roman"/>
          <w:color w:val="auto"/>
          <w:lang w:val="sr-Cyrl-BA"/>
        </w:rPr>
        <w:t>од двије до осам година</w:t>
      </w:r>
      <w:r w:rsidRPr="00122575">
        <w:rPr>
          <w:rFonts w:ascii="Times New Roman" w:hAnsi="Times New Roman" w:cs="Times New Roman"/>
          <w:color w:val="auto"/>
          <w:lang w:val="sr-Cyrl-BA"/>
        </w:rPr>
        <w:t>“ .</w:t>
      </w:r>
    </w:p>
    <w:p w14:paraId="6A950928" w14:textId="77777777" w:rsidR="0040798A" w:rsidRDefault="0040798A" w:rsidP="0040798A">
      <w:pPr>
        <w:pStyle w:val="Default"/>
        <w:ind w:firstLine="720"/>
        <w:jc w:val="both"/>
        <w:rPr>
          <w:rFonts w:ascii="Times New Roman" w:hAnsi="Times New Roman" w:cs="Times New Roman"/>
          <w:color w:val="auto"/>
          <w:lang w:val="sr-Cyrl-BA"/>
        </w:rPr>
      </w:pPr>
    </w:p>
    <w:p w14:paraId="403A4931" w14:textId="77777777" w:rsidR="00DD2298" w:rsidRPr="00122575" w:rsidRDefault="00DD2298" w:rsidP="0040798A">
      <w:pPr>
        <w:pStyle w:val="Default"/>
        <w:ind w:firstLine="720"/>
        <w:jc w:val="both"/>
        <w:rPr>
          <w:rFonts w:ascii="Times New Roman" w:hAnsi="Times New Roman" w:cs="Times New Roman"/>
          <w:color w:val="auto"/>
          <w:lang w:val="sr-Cyrl-BA"/>
        </w:rPr>
      </w:pPr>
    </w:p>
    <w:p w14:paraId="728D3A97" w14:textId="77777777" w:rsidR="00AF6B8A" w:rsidRPr="00122575" w:rsidRDefault="00AF6B8A" w:rsidP="00AF6B8A">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850B4B" w:rsidRPr="00122575">
        <w:rPr>
          <w:rFonts w:ascii="Times New Roman" w:hAnsi="Times New Roman"/>
          <w:sz w:val="24"/>
          <w:szCs w:val="24"/>
        </w:rPr>
        <w:t>50</w:t>
      </w:r>
      <w:r w:rsidRPr="00122575">
        <w:rPr>
          <w:rFonts w:ascii="Times New Roman" w:hAnsi="Times New Roman"/>
          <w:sz w:val="24"/>
          <w:szCs w:val="24"/>
        </w:rPr>
        <w:t>.</w:t>
      </w:r>
    </w:p>
    <w:p w14:paraId="2F0DA4BF" w14:textId="77777777" w:rsidR="002551A3" w:rsidRPr="00122575" w:rsidRDefault="002551A3" w:rsidP="00AF6B8A">
      <w:pPr>
        <w:spacing w:after="0" w:line="240" w:lineRule="auto"/>
        <w:jc w:val="center"/>
        <w:rPr>
          <w:rFonts w:ascii="Times New Roman" w:hAnsi="Times New Roman"/>
          <w:sz w:val="24"/>
          <w:szCs w:val="24"/>
        </w:rPr>
      </w:pPr>
    </w:p>
    <w:p w14:paraId="397610D3" w14:textId="77777777" w:rsidR="00AF6B8A" w:rsidRPr="00122575" w:rsidRDefault="00AF6B8A" w:rsidP="00AF6B8A">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2</w:t>
      </w:r>
      <w:r w:rsidR="00BF4E33" w:rsidRPr="00122575">
        <w:rPr>
          <w:rFonts w:ascii="Times New Roman" w:hAnsi="Times New Roman" w:cs="Times New Roman"/>
          <w:color w:val="auto"/>
          <w:lang w:val="sr-Cyrl-BA"/>
        </w:rPr>
        <w:t>40</w:t>
      </w:r>
      <w:r w:rsidRPr="00122575">
        <w:rPr>
          <w:rFonts w:ascii="Times New Roman" w:hAnsi="Times New Roman" w:cs="Times New Roman"/>
          <w:color w:val="auto"/>
          <w:lang w:val="sr-Cyrl-BA"/>
        </w:rPr>
        <w:t xml:space="preserve">. </w:t>
      </w:r>
      <w:r w:rsidR="002D5547" w:rsidRPr="00122575">
        <w:rPr>
          <w:rFonts w:ascii="Times New Roman" w:hAnsi="Times New Roman" w:cs="Times New Roman"/>
          <w:color w:val="auto"/>
          <w:lang w:val="sr-Cyrl-BA"/>
        </w:rPr>
        <w:t xml:space="preserve">у ставу </w:t>
      </w:r>
      <w:r w:rsidR="00BF4E33" w:rsidRPr="00122575">
        <w:rPr>
          <w:rFonts w:ascii="Times New Roman" w:hAnsi="Times New Roman" w:cs="Times New Roman"/>
          <w:color w:val="auto"/>
          <w:lang w:val="sr-Cyrl-BA"/>
        </w:rPr>
        <w:t>2</w:t>
      </w:r>
      <w:r w:rsidRPr="00122575">
        <w:rPr>
          <w:rFonts w:ascii="Times New Roman" w:hAnsi="Times New Roman" w:cs="Times New Roman"/>
          <w:color w:val="auto"/>
          <w:lang w:val="sr-Cyrl-BA"/>
        </w:rPr>
        <w:t>. ријечи: „</w:t>
      </w:r>
      <w:r w:rsidR="00BF4E33" w:rsidRPr="00122575">
        <w:rPr>
          <w:rFonts w:ascii="Times New Roman" w:hAnsi="Times New Roman" w:cs="Times New Roman"/>
          <w:color w:val="auto"/>
          <w:lang w:val="sr-Cyrl-BA"/>
        </w:rPr>
        <w:t>која је трајала дуже вријеме</w:t>
      </w:r>
      <w:r w:rsidRPr="00122575">
        <w:rPr>
          <w:rFonts w:ascii="Times New Roman" w:hAnsi="Times New Roman" w:cs="Times New Roman"/>
          <w:color w:val="auto"/>
          <w:lang w:val="sr-Cyrl-BA"/>
        </w:rPr>
        <w:t xml:space="preserve">“ </w:t>
      </w:r>
      <w:r w:rsidR="00BF4E33" w:rsidRPr="00122575">
        <w:rPr>
          <w:rFonts w:ascii="Times New Roman" w:hAnsi="Times New Roman" w:cs="Times New Roman"/>
          <w:color w:val="auto"/>
          <w:lang w:val="sr-Cyrl-BA"/>
        </w:rPr>
        <w:t>бришу се</w:t>
      </w:r>
      <w:r w:rsidRPr="00122575">
        <w:rPr>
          <w:rFonts w:ascii="Times New Roman" w:hAnsi="Times New Roman" w:cs="Times New Roman"/>
          <w:color w:val="auto"/>
          <w:lang w:val="sr-Cyrl-BA"/>
        </w:rPr>
        <w:t>.</w:t>
      </w:r>
    </w:p>
    <w:p w14:paraId="0170358A" w14:textId="77777777" w:rsidR="002D3E5B" w:rsidRPr="00122575" w:rsidRDefault="002D3E5B" w:rsidP="00DD2D69">
      <w:pPr>
        <w:spacing w:after="0" w:line="240" w:lineRule="auto"/>
        <w:jc w:val="center"/>
        <w:rPr>
          <w:rFonts w:ascii="Times New Roman" w:hAnsi="Times New Roman"/>
          <w:b/>
          <w:sz w:val="24"/>
          <w:szCs w:val="24"/>
        </w:rPr>
      </w:pPr>
    </w:p>
    <w:p w14:paraId="56877EFD" w14:textId="77777777" w:rsidR="00DD2298" w:rsidRDefault="00DD2298" w:rsidP="007A06AF">
      <w:pPr>
        <w:spacing w:after="0" w:line="240" w:lineRule="auto"/>
        <w:jc w:val="center"/>
        <w:rPr>
          <w:rFonts w:ascii="Times New Roman" w:hAnsi="Times New Roman"/>
          <w:sz w:val="24"/>
          <w:szCs w:val="24"/>
          <w:lang w:val="bs-Cyrl-BA"/>
        </w:rPr>
      </w:pPr>
    </w:p>
    <w:p w14:paraId="67697ACB" w14:textId="77777777" w:rsidR="00012E98" w:rsidRDefault="00012E98" w:rsidP="007A06AF">
      <w:pPr>
        <w:spacing w:after="0" w:line="240" w:lineRule="auto"/>
        <w:jc w:val="center"/>
        <w:rPr>
          <w:rFonts w:ascii="Times New Roman" w:hAnsi="Times New Roman"/>
          <w:sz w:val="24"/>
          <w:szCs w:val="24"/>
          <w:lang w:val="bs-Cyrl-BA"/>
        </w:rPr>
      </w:pPr>
    </w:p>
    <w:p w14:paraId="54989915" w14:textId="77777777" w:rsidR="00012E98" w:rsidRDefault="00012E98" w:rsidP="007A06AF">
      <w:pPr>
        <w:spacing w:after="0" w:line="240" w:lineRule="auto"/>
        <w:jc w:val="center"/>
        <w:rPr>
          <w:rFonts w:ascii="Times New Roman" w:hAnsi="Times New Roman"/>
          <w:sz w:val="24"/>
          <w:szCs w:val="24"/>
          <w:lang w:val="bs-Cyrl-BA"/>
        </w:rPr>
      </w:pPr>
    </w:p>
    <w:p w14:paraId="48C29C2A" w14:textId="77777777" w:rsidR="007A06AF" w:rsidRPr="00122575" w:rsidRDefault="007A06AF" w:rsidP="007A06AF">
      <w:pPr>
        <w:spacing w:after="0" w:line="240" w:lineRule="auto"/>
        <w:jc w:val="center"/>
        <w:rPr>
          <w:rFonts w:ascii="Times New Roman" w:hAnsi="Times New Roman"/>
          <w:sz w:val="24"/>
          <w:szCs w:val="24"/>
        </w:rPr>
      </w:pPr>
      <w:r w:rsidRPr="00122575">
        <w:rPr>
          <w:rFonts w:ascii="Times New Roman" w:hAnsi="Times New Roman"/>
          <w:sz w:val="24"/>
          <w:szCs w:val="24"/>
        </w:rPr>
        <w:lastRenderedPageBreak/>
        <w:t xml:space="preserve">Члан </w:t>
      </w:r>
      <w:r w:rsidR="00FA4EC0" w:rsidRPr="00122575">
        <w:rPr>
          <w:rFonts w:ascii="Times New Roman" w:hAnsi="Times New Roman"/>
          <w:sz w:val="24"/>
          <w:szCs w:val="24"/>
        </w:rPr>
        <w:t>5</w:t>
      </w:r>
      <w:r w:rsidR="00850B4B" w:rsidRPr="00122575">
        <w:rPr>
          <w:rFonts w:ascii="Times New Roman" w:hAnsi="Times New Roman"/>
          <w:sz w:val="24"/>
          <w:szCs w:val="24"/>
        </w:rPr>
        <w:t>1</w:t>
      </w:r>
      <w:r w:rsidRPr="00122575">
        <w:rPr>
          <w:rFonts w:ascii="Times New Roman" w:hAnsi="Times New Roman"/>
          <w:sz w:val="24"/>
          <w:szCs w:val="24"/>
        </w:rPr>
        <w:t>.</w:t>
      </w:r>
    </w:p>
    <w:p w14:paraId="6CEDD777" w14:textId="77777777" w:rsidR="002551A3" w:rsidRPr="00122575" w:rsidRDefault="002551A3" w:rsidP="007A06AF">
      <w:pPr>
        <w:spacing w:after="0" w:line="240" w:lineRule="auto"/>
        <w:jc w:val="center"/>
        <w:rPr>
          <w:rFonts w:ascii="Times New Roman" w:hAnsi="Times New Roman"/>
          <w:sz w:val="24"/>
          <w:szCs w:val="24"/>
        </w:rPr>
      </w:pPr>
    </w:p>
    <w:p w14:paraId="7B6FDE39" w14:textId="77777777" w:rsidR="007A06AF" w:rsidRPr="00122575" w:rsidRDefault="007A06AF" w:rsidP="007A06AF">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243. став 3. мијења се и гласи:</w:t>
      </w:r>
    </w:p>
    <w:p w14:paraId="0DAD236D" w14:textId="77777777" w:rsidR="007A06AF" w:rsidRPr="00122575" w:rsidRDefault="007A06AF" w:rsidP="00C243C3">
      <w:pPr>
        <w:spacing w:after="0" w:line="240" w:lineRule="auto"/>
        <w:ind w:firstLine="720"/>
        <w:jc w:val="both"/>
        <w:rPr>
          <w:rFonts w:ascii="Times New Roman" w:hAnsi="Times New Roman"/>
          <w:sz w:val="24"/>
          <w:szCs w:val="24"/>
        </w:rPr>
      </w:pPr>
      <w:r w:rsidRPr="00122575">
        <w:rPr>
          <w:rFonts w:ascii="Times New Roman" w:hAnsi="Times New Roman"/>
          <w:sz w:val="24"/>
          <w:szCs w:val="24"/>
        </w:rPr>
        <w:t>„(3) Ако је дјело</w:t>
      </w:r>
      <w:r w:rsidR="00C243C3" w:rsidRPr="00122575">
        <w:rPr>
          <w:rFonts w:ascii="Times New Roman" w:hAnsi="Times New Roman"/>
          <w:sz w:val="24"/>
          <w:szCs w:val="24"/>
        </w:rPr>
        <w:t>м из ст.</w:t>
      </w:r>
      <w:r w:rsidRPr="00122575">
        <w:rPr>
          <w:rFonts w:ascii="Times New Roman" w:hAnsi="Times New Roman"/>
          <w:sz w:val="24"/>
          <w:szCs w:val="24"/>
        </w:rPr>
        <w:t xml:space="preserve"> 1. и 2. овог члана проузрокована штета великих размјера, учинилац ће се за дјело из става 1. </w:t>
      </w:r>
      <w:r w:rsidR="00131D4A" w:rsidRPr="00122575">
        <w:rPr>
          <w:rFonts w:ascii="Times New Roman" w:hAnsi="Times New Roman"/>
          <w:sz w:val="24"/>
          <w:szCs w:val="24"/>
        </w:rPr>
        <w:t xml:space="preserve">овог члана </w:t>
      </w:r>
      <w:r w:rsidRPr="00122575">
        <w:rPr>
          <w:rFonts w:ascii="Times New Roman" w:hAnsi="Times New Roman"/>
          <w:sz w:val="24"/>
          <w:szCs w:val="24"/>
        </w:rPr>
        <w:t xml:space="preserve">казнити казном затвора од двије до дванаест година, а за дјело из става 2. </w:t>
      </w:r>
      <w:r w:rsidR="00131D4A" w:rsidRPr="00122575">
        <w:rPr>
          <w:rFonts w:ascii="Times New Roman" w:hAnsi="Times New Roman"/>
          <w:sz w:val="24"/>
          <w:szCs w:val="24"/>
        </w:rPr>
        <w:t>овог члана</w:t>
      </w:r>
      <w:r w:rsidR="0023273B" w:rsidRPr="00122575">
        <w:rPr>
          <w:rFonts w:ascii="Times New Roman" w:hAnsi="Times New Roman"/>
          <w:sz w:val="24"/>
          <w:szCs w:val="24"/>
        </w:rPr>
        <w:t>,</w:t>
      </w:r>
      <w:r w:rsidR="00131D4A" w:rsidRPr="00122575">
        <w:rPr>
          <w:rFonts w:ascii="Times New Roman" w:hAnsi="Times New Roman"/>
          <w:sz w:val="24"/>
          <w:szCs w:val="24"/>
        </w:rPr>
        <w:t xml:space="preserve"> </w:t>
      </w:r>
      <w:r w:rsidRPr="00122575">
        <w:rPr>
          <w:rFonts w:ascii="Times New Roman" w:hAnsi="Times New Roman"/>
          <w:sz w:val="24"/>
          <w:szCs w:val="24"/>
        </w:rPr>
        <w:t xml:space="preserve">казном затвора од једне до </w:t>
      </w:r>
      <w:r w:rsidR="00A423C4" w:rsidRPr="00122575">
        <w:rPr>
          <w:rFonts w:ascii="Times New Roman" w:hAnsi="Times New Roman"/>
          <w:sz w:val="24"/>
          <w:szCs w:val="24"/>
        </w:rPr>
        <w:t>осам</w:t>
      </w:r>
      <w:r w:rsidRPr="00122575">
        <w:rPr>
          <w:rFonts w:ascii="Times New Roman" w:hAnsi="Times New Roman"/>
          <w:sz w:val="24"/>
          <w:szCs w:val="24"/>
        </w:rPr>
        <w:t xml:space="preserve"> година</w:t>
      </w:r>
      <w:r w:rsidR="00AF3406" w:rsidRPr="00122575">
        <w:rPr>
          <w:rFonts w:ascii="Times New Roman" w:hAnsi="Times New Roman"/>
          <w:sz w:val="24"/>
          <w:szCs w:val="24"/>
        </w:rPr>
        <w:t>.</w:t>
      </w:r>
      <w:r w:rsidRPr="00122575">
        <w:rPr>
          <w:rFonts w:ascii="Times New Roman" w:hAnsi="Times New Roman"/>
          <w:sz w:val="24"/>
          <w:szCs w:val="24"/>
        </w:rPr>
        <w:t>“</w:t>
      </w:r>
    </w:p>
    <w:p w14:paraId="4634C3AB" w14:textId="151BF91A" w:rsidR="007A06AF" w:rsidRPr="00122575" w:rsidRDefault="007A06AF" w:rsidP="007A06AF">
      <w:pPr>
        <w:spacing w:after="0" w:line="240" w:lineRule="auto"/>
        <w:ind w:firstLine="720"/>
        <w:rPr>
          <w:rFonts w:ascii="Times New Roman" w:hAnsi="Times New Roman"/>
          <w:sz w:val="24"/>
          <w:szCs w:val="24"/>
        </w:rPr>
      </w:pPr>
    </w:p>
    <w:p w14:paraId="6EDD9343" w14:textId="77777777" w:rsidR="00DD2298" w:rsidRDefault="00DD2298" w:rsidP="00A423C4">
      <w:pPr>
        <w:spacing w:after="0" w:line="240" w:lineRule="auto"/>
        <w:jc w:val="center"/>
        <w:rPr>
          <w:rFonts w:ascii="Times New Roman" w:hAnsi="Times New Roman"/>
          <w:sz w:val="24"/>
          <w:szCs w:val="24"/>
          <w:lang w:val="bs-Cyrl-BA"/>
        </w:rPr>
      </w:pPr>
    </w:p>
    <w:p w14:paraId="7143645D" w14:textId="77777777" w:rsidR="00A423C4" w:rsidRPr="00122575" w:rsidRDefault="00A423C4" w:rsidP="00A423C4">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5861A7" w:rsidRPr="00122575">
        <w:rPr>
          <w:rFonts w:ascii="Times New Roman" w:hAnsi="Times New Roman"/>
          <w:sz w:val="24"/>
          <w:szCs w:val="24"/>
        </w:rPr>
        <w:t>5</w:t>
      </w:r>
      <w:r w:rsidR="00850B4B" w:rsidRPr="00122575">
        <w:rPr>
          <w:rFonts w:ascii="Times New Roman" w:hAnsi="Times New Roman"/>
          <w:sz w:val="24"/>
          <w:szCs w:val="24"/>
        </w:rPr>
        <w:t>2</w:t>
      </w:r>
      <w:r w:rsidRPr="00122575">
        <w:rPr>
          <w:rFonts w:ascii="Times New Roman" w:hAnsi="Times New Roman"/>
          <w:sz w:val="24"/>
          <w:szCs w:val="24"/>
        </w:rPr>
        <w:t>.</w:t>
      </w:r>
    </w:p>
    <w:p w14:paraId="416E3D8B" w14:textId="77777777" w:rsidR="002551A3" w:rsidRPr="00122575" w:rsidRDefault="002551A3" w:rsidP="00A423C4">
      <w:pPr>
        <w:spacing w:after="0" w:line="240" w:lineRule="auto"/>
        <w:jc w:val="center"/>
        <w:rPr>
          <w:rFonts w:ascii="Times New Roman" w:hAnsi="Times New Roman"/>
          <w:sz w:val="24"/>
          <w:szCs w:val="24"/>
        </w:rPr>
      </w:pPr>
    </w:p>
    <w:p w14:paraId="3D3BDDC8" w14:textId="77777777" w:rsidR="00B918F3" w:rsidRPr="00122575" w:rsidRDefault="00A423C4" w:rsidP="000479A8">
      <w:pPr>
        <w:pStyle w:val="Default"/>
        <w:ind w:firstLine="720"/>
        <w:jc w:val="both"/>
        <w:rPr>
          <w:rFonts w:ascii="Times New Roman" w:hAnsi="Times New Roman" w:cs="Times New Roman"/>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258.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3. ријечи: „усљед дјела“ замјењују се ријечју: „дјелом“.</w:t>
      </w:r>
    </w:p>
    <w:p w14:paraId="3F5CA8CC" w14:textId="77777777" w:rsidR="001F078E" w:rsidRPr="00122575" w:rsidRDefault="001F078E" w:rsidP="00A423C4">
      <w:pPr>
        <w:spacing w:after="0" w:line="240" w:lineRule="auto"/>
        <w:jc w:val="center"/>
        <w:rPr>
          <w:rFonts w:ascii="Times New Roman" w:hAnsi="Times New Roman"/>
          <w:sz w:val="24"/>
          <w:szCs w:val="24"/>
        </w:rPr>
      </w:pPr>
    </w:p>
    <w:p w14:paraId="7D35A493" w14:textId="77777777" w:rsidR="00012E98" w:rsidRDefault="00012E98" w:rsidP="00A423C4">
      <w:pPr>
        <w:spacing w:after="0" w:line="240" w:lineRule="auto"/>
        <w:jc w:val="center"/>
        <w:rPr>
          <w:rFonts w:ascii="Times New Roman" w:hAnsi="Times New Roman"/>
          <w:sz w:val="24"/>
          <w:szCs w:val="24"/>
          <w:lang w:val="bs-Cyrl-BA"/>
        </w:rPr>
      </w:pPr>
    </w:p>
    <w:p w14:paraId="7A9CAFFE" w14:textId="3DFD741F" w:rsidR="00A423C4" w:rsidRPr="00122575" w:rsidRDefault="00A423C4" w:rsidP="00A423C4">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5861A7" w:rsidRPr="00122575">
        <w:rPr>
          <w:rFonts w:ascii="Times New Roman" w:hAnsi="Times New Roman"/>
          <w:sz w:val="24"/>
          <w:szCs w:val="24"/>
        </w:rPr>
        <w:t>5</w:t>
      </w:r>
      <w:r w:rsidR="00850B4B" w:rsidRPr="00122575">
        <w:rPr>
          <w:rFonts w:ascii="Times New Roman" w:hAnsi="Times New Roman"/>
          <w:sz w:val="24"/>
          <w:szCs w:val="24"/>
        </w:rPr>
        <w:t>3</w:t>
      </w:r>
      <w:r w:rsidRPr="00122575">
        <w:rPr>
          <w:rFonts w:ascii="Times New Roman" w:hAnsi="Times New Roman"/>
          <w:sz w:val="24"/>
          <w:szCs w:val="24"/>
        </w:rPr>
        <w:t>.</w:t>
      </w:r>
    </w:p>
    <w:p w14:paraId="681891B7" w14:textId="77777777" w:rsidR="002551A3" w:rsidRPr="00122575" w:rsidRDefault="002551A3" w:rsidP="00A423C4">
      <w:pPr>
        <w:spacing w:after="0" w:line="240" w:lineRule="auto"/>
        <w:jc w:val="center"/>
        <w:rPr>
          <w:rFonts w:ascii="Times New Roman" w:hAnsi="Times New Roman"/>
          <w:sz w:val="24"/>
          <w:szCs w:val="24"/>
        </w:rPr>
      </w:pPr>
    </w:p>
    <w:p w14:paraId="119B0FCC" w14:textId="77777777" w:rsidR="00534C3C" w:rsidRPr="00122575" w:rsidRDefault="00534C3C" w:rsidP="00534C3C">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Послије члана 272. додаје се назив члана и нови члан 272а. који гласи:</w:t>
      </w:r>
    </w:p>
    <w:p w14:paraId="04B9B152" w14:textId="77777777" w:rsidR="00534C3C" w:rsidRPr="00122575" w:rsidRDefault="00534C3C" w:rsidP="00534C3C">
      <w:pPr>
        <w:spacing w:after="0" w:line="240" w:lineRule="auto"/>
        <w:jc w:val="center"/>
        <w:rPr>
          <w:rFonts w:ascii="Times New Roman" w:hAnsi="Times New Roman"/>
          <w:sz w:val="24"/>
          <w:szCs w:val="24"/>
        </w:rPr>
      </w:pPr>
      <w:r w:rsidRPr="00122575">
        <w:rPr>
          <w:rFonts w:ascii="Times New Roman" w:hAnsi="Times New Roman"/>
          <w:sz w:val="24"/>
          <w:szCs w:val="24"/>
        </w:rPr>
        <w:t>„Превара у привредном пословању</w:t>
      </w:r>
    </w:p>
    <w:p w14:paraId="62D450B5" w14:textId="77777777" w:rsidR="00534C3C" w:rsidRPr="00122575" w:rsidRDefault="00534C3C" w:rsidP="00534C3C">
      <w:pPr>
        <w:spacing w:after="0" w:line="240" w:lineRule="auto"/>
        <w:jc w:val="center"/>
        <w:rPr>
          <w:rFonts w:ascii="Times New Roman" w:hAnsi="Times New Roman"/>
          <w:sz w:val="24"/>
          <w:szCs w:val="24"/>
        </w:rPr>
      </w:pPr>
      <w:r w:rsidRPr="00122575">
        <w:rPr>
          <w:rFonts w:ascii="Times New Roman" w:hAnsi="Times New Roman"/>
          <w:sz w:val="24"/>
          <w:szCs w:val="24"/>
        </w:rPr>
        <w:t>Члан 272а.</w:t>
      </w:r>
    </w:p>
    <w:p w14:paraId="06291942" w14:textId="77777777" w:rsidR="00243070" w:rsidRPr="00122575" w:rsidRDefault="00243070" w:rsidP="00534C3C">
      <w:pPr>
        <w:spacing w:after="0" w:line="240" w:lineRule="auto"/>
        <w:jc w:val="center"/>
        <w:rPr>
          <w:rFonts w:ascii="Times New Roman" w:hAnsi="Times New Roman"/>
          <w:sz w:val="24"/>
          <w:szCs w:val="24"/>
        </w:rPr>
      </w:pPr>
    </w:p>
    <w:p w14:paraId="71BAA2DC" w14:textId="77777777" w:rsidR="00A423C4" w:rsidRPr="00122575" w:rsidRDefault="00534C3C" w:rsidP="00534C3C">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 </w:t>
      </w:r>
      <w:r w:rsidR="00A423C4" w:rsidRPr="00122575">
        <w:rPr>
          <w:rFonts w:ascii="Times New Roman" w:hAnsi="Times New Roman"/>
          <w:sz w:val="24"/>
          <w:szCs w:val="24"/>
        </w:rPr>
        <w:t>(1) Ко у привредном пословању у намјери прибављања противправне имовинске користи пр</w:t>
      </w:r>
      <w:r w:rsidR="00225A8E" w:rsidRPr="00122575">
        <w:rPr>
          <w:rFonts w:ascii="Times New Roman" w:hAnsi="Times New Roman"/>
          <w:sz w:val="24"/>
          <w:szCs w:val="24"/>
        </w:rPr>
        <w:t>а</w:t>
      </w:r>
      <w:r w:rsidR="00A423C4" w:rsidRPr="00122575">
        <w:rPr>
          <w:rFonts w:ascii="Times New Roman" w:hAnsi="Times New Roman"/>
          <w:sz w:val="24"/>
          <w:szCs w:val="24"/>
        </w:rPr>
        <w:t>вном лицу које заступа или неком другом пр</w:t>
      </w:r>
      <w:r w:rsidR="00225A8E" w:rsidRPr="00122575">
        <w:rPr>
          <w:rFonts w:ascii="Times New Roman" w:hAnsi="Times New Roman"/>
          <w:sz w:val="24"/>
          <w:szCs w:val="24"/>
        </w:rPr>
        <w:t>а</w:t>
      </w:r>
      <w:r w:rsidR="00A423C4" w:rsidRPr="00122575">
        <w:rPr>
          <w:rFonts w:ascii="Times New Roman" w:hAnsi="Times New Roman"/>
          <w:sz w:val="24"/>
          <w:szCs w:val="24"/>
        </w:rPr>
        <w:t>вном лицу, лажним приказивањем или прикривањем чињеница, доведе некога у заблуду или га одржава у заблуди и тиме га наведе да на штету своје или туђе имовине нешто учини или не учини, казниће се казном затвора од једне до пет година и новчаном казном.</w:t>
      </w:r>
    </w:p>
    <w:p w14:paraId="2006C05E" w14:textId="77777777" w:rsidR="00A423C4" w:rsidRPr="00122575" w:rsidRDefault="00A423C4" w:rsidP="00A423C4">
      <w:pPr>
        <w:spacing w:after="0" w:line="240" w:lineRule="auto"/>
        <w:ind w:firstLine="720"/>
        <w:jc w:val="both"/>
        <w:rPr>
          <w:rFonts w:ascii="Times New Roman" w:hAnsi="Times New Roman"/>
          <w:sz w:val="24"/>
          <w:szCs w:val="24"/>
        </w:rPr>
      </w:pPr>
      <w:r w:rsidRPr="00122575">
        <w:rPr>
          <w:rFonts w:ascii="Times New Roman" w:hAnsi="Times New Roman"/>
          <w:sz w:val="24"/>
          <w:szCs w:val="24"/>
        </w:rPr>
        <w:t>(2) Ако је дјелом из става 1. овог члана прибављена велика имовин</w:t>
      </w:r>
      <w:r w:rsidR="001E6897" w:rsidRPr="00122575">
        <w:rPr>
          <w:rFonts w:ascii="Times New Roman" w:hAnsi="Times New Roman"/>
          <w:sz w:val="24"/>
          <w:szCs w:val="24"/>
        </w:rPr>
        <w:t>с</w:t>
      </w:r>
      <w:r w:rsidRPr="00122575">
        <w:rPr>
          <w:rFonts w:ascii="Times New Roman" w:hAnsi="Times New Roman"/>
          <w:sz w:val="24"/>
          <w:szCs w:val="24"/>
        </w:rPr>
        <w:t>ка корист или проузрокована знатна штета, учинилац ће се казнити казном затвора од двије до десет година и новчаном казном</w:t>
      </w:r>
      <w:r w:rsidR="00D50592" w:rsidRPr="00122575">
        <w:rPr>
          <w:rFonts w:ascii="Times New Roman" w:hAnsi="Times New Roman"/>
          <w:sz w:val="24"/>
          <w:szCs w:val="24"/>
        </w:rPr>
        <w:t>.</w:t>
      </w:r>
    </w:p>
    <w:p w14:paraId="3E0EA619" w14:textId="21191337" w:rsidR="00A423C4" w:rsidRPr="00122575" w:rsidRDefault="00A423C4" w:rsidP="00A423C4">
      <w:pPr>
        <w:spacing w:after="0" w:line="240" w:lineRule="auto"/>
        <w:ind w:firstLine="720"/>
        <w:jc w:val="both"/>
        <w:rPr>
          <w:rFonts w:ascii="Times New Roman" w:hAnsi="Times New Roman"/>
          <w:sz w:val="24"/>
          <w:szCs w:val="24"/>
        </w:rPr>
      </w:pPr>
      <w:r w:rsidRPr="00122575">
        <w:rPr>
          <w:rFonts w:ascii="Times New Roman" w:hAnsi="Times New Roman"/>
          <w:sz w:val="24"/>
          <w:szCs w:val="24"/>
        </w:rPr>
        <w:t xml:space="preserve">(3) Ако је дјело из става 1. </w:t>
      </w:r>
      <w:r w:rsidR="00AB7264" w:rsidRPr="00122575">
        <w:rPr>
          <w:rFonts w:ascii="Times New Roman" w:hAnsi="Times New Roman"/>
          <w:sz w:val="24"/>
          <w:szCs w:val="24"/>
        </w:rPr>
        <w:t xml:space="preserve">овог члана </w:t>
      </w:r>
      <w:r w:rsidRPr="00122575">
        <w:rPr>
          <w:rFonts w:ascii="Times New Roman" w:hAnsi="Times New Roman"/>
          <w:sz w:val="24"/>
          <w:szCs w:val="24"/>
        </w:rPr>
        <w:t>учињено само у намјери да се другом нанесе штета, казниће се новчаном казном или казном затвора до једне године.“</w:t>
      </w:r>
      <w:r w:rsidR="007B7E42" w:rsidRPr="00122575">
        <w:rPr>
          <w:rFonts w:ascii="Times New Roman" w:hAnsi="Times New Roman"/>
          <w:sz w:val="24"/>
          <w:szCs w:val="24"/>
        </w:rPr>
        <w:t xml:space="preserve"> </w:t>
      </w:r>
    </w:p>
    <w:p w14:paraId="5306DFA7" w14:textId="77777777" w:rsidR="00A423C4" w:rsidRPr="00122575" w:rsidRDefault="00A423C4" w:rsidP="00A423C4">
      <w:pPr>
        <w:spacing w:after="0" w:line="240" w:lineRule="auto"/>
        <w:jc w:val="center"/>
        <w:rPr>
          <w:rFonts w:ascii="Times New Roman" w:hAnsi="Times New Roman"/>
          <w:sz w:val="24"/>
          <w:szCs w:val="24"/>
        </w:rPr>
      </w:pPr>
    </w:p>
    <w:p w14:paraId="0DF79577" w14:textId="77777777" w:rsidR="00012E98" w:rsidRDefault="00012E98" w:rsidP="00A423C4">
      <w:pPr>
        <w:spacing w:after="0" w:line="240" w:lineRule="auto"/>
        <w:jc w:val="center"/>
        <w:rPr>
          <w:rFonts w:ascii="Times New Roman" w:hAnsi="Times New Roman"/>
          <w:sz w:val="24"/>
          <w:szCs w:val="24"/>
          <w:lang w:val="bs-Cyrl-BA"/>
        </w:rPr>
      </w:pPr>
    </w:p>
    <w:p w14:paraId="49BEE9F3" w14:textId="77777777" w:rsidR="00A423C4" w:rsidRPr="00122575" w:rsidRDefault="00A423C4" w:rsidP="00A423C4">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5861A7" w:rsidRPr="00122575">
        <w:rPr>
          <w:rFonts w:ascii="Times New Roman" w:hAnsi="Times New Roman"/>
          <w:sz w:val="24"/>
          <w:szCs w:val="24"/>
        </w:rPr>
        <w:t>5</w:t>
      </w:r>
      <w:r w:rsidR="00850B4B" w:rsidRPr="00122575">
        <w:rPr>
          <w:rFonts w:ascii="Times New Roman" w:hAnsi="Times New Roman"/>
          <w:sz w:val="24"/>
          <w:szCs w:val="24"/>
        </w:rPr>
        <w:t>4</w:t>
      </w:r>
      <w:r w:rsidRPr="00122575">
        <w:rPr>
          <w:rFonts w:ascii="Times New Roman" w:hAnsi="Times New Roman"/>
          <w:sz w:val="24"/>
          <w:szCs w:val="24"/>
        </w:rPr>
        <w:t>.</w:t>
      </w:r>
    </w:p>
    <w:p w14:paraId="3C21F8C7" w14:textId="77777777" w:rsidR="00243070" w:rsidRPr="00122575" w:rsidRDefault="00243070" w:rsidP="00A423C4">
      <w:pPr>
        <w:spacing w:after="0" w:line="240" w:lineRule="auto"/>
        <w:jc w:val="center"/>
        <w:rPr>
          <w:rFonts w:ascii="Times New Roman" w:hAnsi="Times New Roman"/>
          <w:sz w:val="24"/>
          <w:szCs w:val="24"/>
        </w:rPr>
      </w:pPr>
    </w:p>
    <w:p w14:paraId="7E51BA8A" w14:textId="77777777" w:rsidR="007A06AF" w:rsidRPr="00122575" w:rsidRDefault="007F3D18" w:rsidP="00A423C4">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Назив члана 273. </w:t>
      </w:r>
      <w:r w:rsidR="00A423C4" w:rsidRPr="00122575">
        <w:rPr>
          <w:rFonts w:ascii="Times New Roman" w:hAnsi="Times New Roman" w:cs="Times New Roman"/>
          <w:color w:val="auto"/>
          <w:lang w:val="sr-Cyrl-BA"/>
        </w:rPr>
        <w:t xml:space="preserve">мијења </w:t>
      </w:r>
      <w:r w:rsidRPr="00122575">
        <w:rPr>
          <w:rFonts w:ascii="Times New Roman" w:hAnsi="Times New Roman" w:cs="Times New Roman"/>
          <w:color w:val="auto"/>
          <w:lang w:val="sr-Cyrl-BA"/>
        </w:rPr>
        <w:t xml:space="preserve">се </w:t>
      </w:r>
      <w:r w:rsidR="00A423C4" w:rsidRPr="00122575">
        <w:rPr>
          <w:rFonts w:ascii="Times New Roman" w:hAnsi="Times New Roman" w:cs="Times New Roman"/>
          <w:color w:val="auto"/>
          <w:lang w:val="sr-Cyrl-BA"/>
        </w:rPr>
        <w:t>и гласи: „Превара у осигурању“.</w:t>
      </w:r>
    </w:p>
    <w:p w14:paraId="206E2E94" w14:textId="77777777" w:rsidR="00F15CCE" w:rsidRPr="00122575" w:rsidRDefault="00F15CCE" w:rsidP="00A423C4">
      <w:pPr>
        <w:pStyle w:val="Default"/>
        <w:ind w:firstLine="720"/>
        <w:jc w:val="both"/>
        <w:rPr>
          <w:rFonts w:ascii="Times New Roman" w:hAnsi="Times New Roman" w:cs="Times New Roman"/>
          <w:color w:val="auto"/>
          <w:lang w:val="sr-Cyrl-BA"/>
        </w:rPr>
      </w:pPr>
    </w:p>
    <w:p w14:paraId="6E2DA5A8" w14:textId="77777777" w:rsidR="00012E98" w:rsidRDefault="00012E98" w:rsidP="00F15CCE">
      <w:pPr>
        <w:spacing w:after="0" w:line="240" w:lineRule="auto"/>
        <w:jc w:val="center"/>
        <w:rPr>
          <w:rFonts w:ascii="Times New Roman" w:hAnsi="Times New Roman"/>
          <w:sz w:val="24"/>
          <w:szCs w:val="24"/>
          <w:lang w:val="bs-Cyrl-BA"/>
        </w:rPr>
      </w:pPr>
    </w:p>
    <w:p w14:paraId="3DFDB3B7" w14:textId="77777777" w:rsidR="00F15CCE" w:rsidRPr="00122575" w:rsidRDefault="00F15CCE" w:rsidP="00F15CCE">
      <w:pPr>
        <w:spacing w:after="0" w:line="240" w:lineRule="auto"/>
        <w:jc w:val="center"/>
        <w:rPr>
          <w:rFonts w:ascii="Times New Roman" w:hAnsi="Times New Roman"/>
          <w:sz w:val="24"/>
          <w:szCs w:val="24"/>
        </w:rPr>
      </w:pPr>
      <w:r w:rsidRPr="00122575">
        <w:rPr>
          <w:rFonts w:ascii="Times New Roman" w:hAnsi="Times New Roman"/>
          <w:sz w:val="24"/>
          <w:szCs w:val="24"/>
        </w:rPr>
        <w:t>Члан 5</w:t>
      </w:r>
      <w:r w:rsidR="00850B4B" w:rsidRPr="00122575">
        <w:rPr>
          <w:rFonts w:ascii="Times New Roman" w:hAnsi="Times New Roman"/>
          <w:sz w:val="24"/>
          <w:szCs w:val="24"/>
        </w:rPr>
        <w:t>5</w:t>
      </w:r>
      <w:r w:rsidRPr="00122575">
        <w:rPr>
          <w:rFonts w:ascii="Times New Roman" w:hAnsi="Times New Roman"/>
          <w:sz w:val="24"/>
          <w:szCs w:val="24"/>
        </w:rPr>
        <w:t>.</w:t>
      </w:r>
    </w:p>
    <w:p w14:paraId="48E4460D" w14:textId="77777777" w:rsidR="00243070" w:rsidRPr="00122575" w:rsidRDefault="00243070" w:rsidP="00F15CCE">
      <w:pPr>
        <w:spacing w:after="0" w:line="240" w:lineRule="auto"/>
        <w:jc w:val="center"/>
        <w:rPr>
          <w:rFonts w:ascii="Times New Roman" w:hAnsi="Times New Roman"/>
          <w:sz w:val="24"/>
          <w:szCs w:val="24"/>
        </w:rPr>
      </w:pPr>
    </w:p>
    <w:p w14:paraId="78604101" w14:textId="77777777" w:rsidR="00013932" w:rsidRPr="00122575" w:rsidRDefault="00F15CCE" w:rsidP="002B26F4">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299.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1. </w:t>
      </w:r>
      <w:r w:rsidR="007F3D18" w:rsidRPr="00122575">
        <w:rPr>
          <w:rFonts w:ascii="Times New Roman" w:hAnsi="Times New Roman" w:cs="Times New Roman"/>
          <w:color w:val="auto"/>
          <w:lang w:val="sr-Cyrl-BA"/>
        </w:rPr>
        <w:t>у тачки</w:t>
      </w:r>
      <w:r w:rsidRPr="00122575">
        <w:rPr>
          <w:rFonts w:ascii="Times New Roman" w:hAnsi="Times New Roman" w:cs="Times New Roman"/>
          <w:color w:val="auto"/>
          <w:lang w:val="sr-Cyrl-BA"/>
        </w:rPr>
        <w:t xml:space="preserve"> 8</w:t>
      </w:r>
      <w:r w:rsidR="007F3D18" w:rsidRPr="00122575">
        <w:rPr>
          <w:rFonts w:ascii="Times New Roman" w:hAnsi="Times New Roman" w:cs="Times New Roman"/>
          <w:color w:val="auto"/>
          <w:lang w:val="sr-Cyrl-BA"/>
        </w:rPr>
        <w:t>)</w:t>
      </w:r>
      <w:r w:rsidRPr="00122575">
        <w:rPr>
          <w:rFonts w:ascii="Times New Roman" w:hAnsi="Times New Roman" w:cs="Times New Roman"/>
          <w:color w:val="auto"/>
          <w:lang w:val="sr-Cyrl-BA"/>
        </w:rPr>
        <w:t xml:space="preserve"> ри</w:t>
      </w:r>
      <w:r w:rsidR="00AD5685" w:rsidRPr="00122575">
        <w:rPr>
          <w:rFonts w:ascii="Times New Roman" w:hAnsi="Times New Roman" w:cs="Times New Roman"/>
          <w:color w:val="auto"/>
          <w:lang w:val="sr-Cyrl-BA"/>
        </w:rPr>
        <w:t>јеч: „пет“ замјењује се ријечју:</w:t>
      </w:r>
      <w:r w:rsidRPr="00122575">
        <w:rPr>
          <w:rFonts w:ascii="Times New Roman" w:hAnsi="Times New Roman" w:cs="Times New Roman"/>
          <w:color w:val="auto"/>
          <w:lang w:val="sr-Cyrl-BA"/>
        </w:rPr>
        <w:t xml:space="preserve"> „осам“.</w:t>
      </w:r>
    </w:p>
    <w:p w14:paraId="1FAAACDD" w14:textId="77777777" w:rsidR="000479A8" w:rsidRPr="00122575" w:rsidRDefault="000479A8" w:rsidP="002B26F4">
      <w:pPr>
        <w:pStyle w:val="Default"/>
        <w:ind w:firstLine="720"/>
        <w:jc w:val="both"/>
        <w:rPr>
          <w:rFonts w:ascii="Times New Roman" w:hAnsi="Times New Roman" w:cs="Times New Roman"/>
          <w:color w:val="auto"/>
          <w:lang w:val="sr-Cyrl-BA"/>
        </w:rPr>
      </w:pPr>
    </w:p>
    <w:p w14:paraId="68391D68" w14:textId="77777777" w:rsidR="00012E98" w:rsidRDefault="00012E98" w:rsidP="00A423C4">
      <w:pPr>
        <w:spacing w:after="0" w:line="240" w:lineRule="auto"/>
        <w:jc w:val="center"/>
        <w:rPr>
          <w:rFonts w:ascii="Times New Roman" w:hAnsi="Times New Roman"/>
          <w:sz w:val="24"/>
          <w:szCs w:val="24"/>
          <w:lang w:val="bs-Cyrl-BA"/>
        </w:rPr>
      </w:pPr>
    </w:p>
    <w:p w14:paraId="71B66A88" w14:textId="77777777" w:rsidR="00A423C4" w:rsidRPr="00122575" w:rsidRDefault="00A423C4" w:rsidP="00A423C4">
      <w:pPr>
        <w:spacing w:after="0" w:line="240" w:lineRule="auto"/>
        <w:jc w:val="center"/>
        <w:rPr>
          <w:rFonts w:ascii="Times New Roman" w:hAnsi="Times New Roman"/>
          <w:sz w:val="24"/>
          <w:szCs w:val="24"/>
        </w:rPr>
      </w:pPr>
      <w:r w:rsidRPr="00122575">
        <w:rPr>
          <w:rFonts w:ascii="Times New Roman" w:hAnsi="Times New Roman"/>
          <w:sz w:val="24"/>
          <w:szCs w:val="24"/>
        </w:rPr>
        <w:t>Члан 5</w:t>
      </w:r>
      <w:r w:rsidR="00850B4B" w:rsidRPr="00122575">
        <w:rPr>
          <w:rFonts w:ascii="Times New Roman" w:hAnsi="Times New Roman"/>
          <w:sz w:val="24"/>
          <w:szCs w:val="24"/>
        </w:rPr>
        <w:t>6</w:t>
      </w:r>
      <w:r w:rsidRPr="00122575">
        <w:rPr>
          <w:rFonts w:ascii="Times New Roman" w:hAnsi="Times New Roman"/>
          <w:sz w:val="24"/>
          <w:szCs w:val="24"/>
        </w:rPr>
        <w:t>.</w:t>
      </w:r>
    </w:p>
    <w:p w14:paraId="7E21D1D9" w14:textId="77777777" w:rsidR="00243070" w:rsidRPr="00122575" w:rsidRDefault="00243070" w:rsidP="00A423C4">
      <w:pPr>
        <w:spacing w:after="0" w:line="240" w:lineRule="auto"/>
        <w:jc w:val="center"/>
        <w:rPr>
          <w:rFonts w:ascii="Times New Roman" w:hAnsi="Times New Roman"/>
          <w:sz w:val="24"/>
          <w:szCs w:val="24"/>
        </w:rPr>
      </w:pPr>
    </w:p>
    <w:p w14:paraId="727C6824" w14:textId="77777777" w:rsidR="00A423C4" w:rsidRPr="00122575" w:rsidRDefault="00A423C4" w:rsidP="00A423C4">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316.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1. ријечи: „</w:t>
      </w:r>
      <w:r w:rsidR="004F34C6" w:rsidRPr="00122575">
        <w:rPr>
          <w:rFonts w:ascii="Times New Roman" w:hAnsi="Times New Roman" w:cs="Times New Roman"/>
          <w:color w:val="auto"/>
          <w:lang w:val="sr-Cyrl-BA"/>
        </w:rPr>
        <w:t>или уопште на раду у државном органу или правном лицу</w:t>
      </w:r>
      <w:r w:rsidRPr="00122575">
        <w:rPr>
          <w:rFonts w:ascii="Times New Roman" w:hAnsi="Times New Roman" w:cs="Times New Roman"/>
          <w:color w:val="auto"/>
          <w:lang w:val="sr-Cyrl-BA"/>
        </w:rPr>
        <w:t xml:space="preserve">“ </w:t>
      </w:r>
      <w:r w:rsidR="004F34C6" w:rsidRPr="00122575">
        <w:rPr>
          <w:rFonts w:ascii="Times New Roman" w:hAnsi="Times New Roman" w:cs="Times New Roman"/>
          <w:color w:val="auto"/>
          <w:lang w:val="sr-Cyrl-BA"/>
        </w:rPr>
        <w:t>замјењују се ријечима</w:t>
      </w:r>
      <w:r w:rsidRPr="00122575">
        <w:rPr>
          <w:rFonts w:ascii="Times New Roman" w:hAnsi="Times New Roman" w:cs="Times New Roman"/>
          <w:color w:val="auto"/>
          <w:lang w:val="sr-Cyrl-BA"/>
        </w:rPr>
        <w:t>: „</w:t>
      </w:r>
      <w:r w:rsidR="004F34C6" w:rsidRPr="00122575">
        <w:rPr>
          <w:rFonts w:ascii="Times New Roman" w:hAnsi="Times New Roman" w:cs="Times New Roman"/>
          <w:color w:val="auto"/>
          <w:lang w:val="sr-Cyrl-BA"/>
        </w:rPr>
        <w:t>на раду</w:t>
      </w:r>
      <w:r w:rsidRPr="00122575">
        <w:rPr>
          <w:rFonts w:ascii="Times New Roman" w:hAnsi="Times New Roman" w:cs="Times New Roman"/>
          <w:color w:val="auto"/>
          <w:lang w:val="sr-Cyrl-BA"/>
        </w:rPr>
        <w:t>“.</w:t>
      </w:r>
    </w:p>
    <w:p w14:paraId="7F260151" w14:textId="77777777" w:rsidR="007A06AF" w:rsidRPr="00DD2298" w:rsidRDefault="007A06AF" w:rsidP="00DD2D69">
      <w:pPr>
        <w:spacing w:after="0" w:line="240" w:lineRule="auto"/>
        <w:jc w:val="center"/>
        <w:rPr>
          <w:rFonts w:ascii="Times New Roman" w:hAnsi="Times New Roman"/>
          <w:b/>
          <w:sz w:val="24"/>
          <w:szCs w:val="24"/>
          <w:lang w:val="bs-Cyrl-BA"/>
        </w:rPr>
      </w:pPr>
    </w:p>
    <w:p w14:paraId="722A16E3" w14:textId="77777777" w:rsidR="00012E98" w:rsidRDefault="00012E98" w:rsidP="004F34C6">
      <w:pPr>
        <w:spacing w:after="0" w:line="240" w:lineRule="auto"/>
        <w:jc w:val="center"/>
        <w:rPr>
          <w:rFonts w:ascii="Times New Roman" w:hAnsi="Times New Roman"/>
          <w:sz w:val="24"/>
          <w:szCs w:val="24"/>
          <w:lang w:val="bs-Cyrl-BA"/>
        </w:rPr>
      </w:pPr>
    </w:p>
    <w:p w14:paraId="53BD092F" w14:textId="77777777" w:rsidR="00012E98" w:rsidRDefault="00012E98" w:rsidP="004F34C6">
      <w:pPr>
        <w:spacing w:after="0" w:line="240" w:lineRule="auto"/>
        <w:jc w:val="center"/>
        <w:rPr>
          <w:rFonts w:ascii="Times New Roman" w:hAnsi="Times New Roman"/>
          <w:sz w:val="24"/>
          <w:szCs w:val="24"/>
          <w:lang w:val="bs-Cyrl-BA"/>
        </w:rPr>
      </w:pPr>
    </w:p>
    <w:p w14:paraId="1616408B" w14:textId="77777777" w:rsidR="00012E98" w:rsidRDefault="00012E98" w:rsidP="004F34C6">
      <w:pPr>
        <w:spacing w:after="0" w:line="240" w:lineRule="auto"/>
        <w:jc w:val="center"/>
        <w:rPr>
          <w:rFonts w:ascii="Times New Roman" w:hAnsi="Times New Roman"/>
          <w:sz w:val="24"/>
          <w:szCs w:val="24"/>
          <w:lang w:val="bs-Cyrl-BA"/>
        </w:rPr>
      </w:pPr>
    </w:p>
    <w:p w14:paraId="700D6CC5" w14:textId="77777777" w:rsidR="00F50911" w:rsidRPr="00122575" w:rsidRDefault="004F34C6" w:rsidP="004F34C6">
      <w:pPr>
        <w:spacing w:after="0" w:line="240" w:lineRule="auto"/>
        <w:jc w:val="center"/>
        <w:rPr>
          <w:rFonts w:ascii="Times New Roman" w:hAnsi="Times New Roman"/>
          <w:sz w:val="24"/>
          <w:szCs w:val="24"/>
        </w:rPr>
      </w:pPr>
      <w:r w:rsidRPr="00122575">
        <w:rPr>
          <w:rFonts w:ascii="Times New Roman" w:hAnsi="Times New Roman"/>
          <w:sz w:val="24"/>
          <w:szCs w:val="24"/>
        </w:rPr>
        <w:lastRenderedPageBreak/>
        <w:t>Члан 5</w:t>
      </w:r>
      <w:r w:rsidR="00850B4B" w:rsidRPr="00122575">
        <w:rPr>
          <w:rFonts w:ascii="Times New Roman" w:hAnsi="Times New Roman"/>
          <w:sz w:val="24"/>
          <w:szCs w:val="24"/>
        </w:rPr>
        <w:t>7</w:t>
      </w:r>
      <w:r w:rsidRPr="00122575">
        <w:rPr>
          <w:rFonts w:ascii="Times New Roman" w:hAnsi="Times New Roman"/>
          <w:sz w:val="24"/>
          <w:szCs w:val="24"/>
        </w:rPr>
        <w:t>.</w:t>
      </w:r>
    </w:p>
    <w:p w14:paraId="4E12B495" w14:textId="77777777" w:rsidR="00F50911" w:rsidRPr="00122575" w:rsidRDefault="00F50911" w:rsidP="004F34C6">
      <w:pPr>
        <w:spacing w:after="0" w:line="240" w:lineRule="auto"/>
        <w:jc w:val="center"/>
        <w:rPr>
          <w:rFonts w:ascii="Times New Roman" w:hAnsi="Times New Roman"/>
          <w:sz w:val="24"/>
          <w:szCs w:val="24"/>
        </w:rPr>
      </w:pPr>
    </w:p>
    <w:p w14:paraId="3EA68B13" w14:textId="77777777" w:rsidR="00F50911" w:rsidRPr="00122575" w:rsidRDefault="00F50911" w:rsidP="00F50911">
      <w:pPr>
        <w:spacing w:after="0" w:line="240" w:lineRule="auto"/>
        <w:jc w:val="both"/>
        <w:rPr>
          <w:rFonts w:ascii="Times New Roman" w:hAnsi="Times New Roman"/>
          <w:sz w:val="24"/>
          <w:szCs w:val="24"/>
        </w:rPr>
      </w:pPr>
      <w:r w:rsidRPr="00122575">
        <w:rPr>
          <w:rFonts w:ascii="Times New Roman" w:hAnsi="Times New Roman"/>
          <w:sz w:val="24"/>
          <w:szCs w:val="24"/>
        </w:rPr>
        <w:tab/>
        <w:t>У члану 319. у ставу 3. ријечи: „казниће се затвором до три године“ замјењују се ријечима: „казниће се казном затвора од шест мјесеци до пет година“.</w:t>
      </w:r>
    </w:p>
    <w:p w14:paraId="41EDE5FF" w14:textId="77777777" w:rsidR="00DD2298" w:rsidRPr="00DD2298" w:rsidRDefault="00DD2298" w:rsidP="003E092E">
      <w:pPr>
        <w:spacing w:after="0" w:line="240" w:lineRule="auto"/>
        <w:jc w:val="center"/>
        <w:rPr>
          <w:rFonts w:ascii="Times New Roman" w:hAnsi="Times New Roman"/>
          <w:sz w:val="24"/>
          <w:szCs w:val="24"/>
          <w:lang w:val="bs-Cyrl-BA"/>
        </w:rPr>
      </w:pPr>
    </w:p>
    <w:p w14:paraId="6EB6E09F" w14:textId="77777777" w:rsidR="00012E98" w:rsidRDefault="00012E98" w:rsidP="003E092E">
      <w:pPr>
        <w:spacing w:after="0" w:line="240" w:lineRule="auto"/>
        <w:jc w:val="center"/>
        <w:rPr>
          <w:rFonts w:ascii="Times New Roman" w:hAnsi="Times New Roman"/>
          <w:sz w:val="24"/>
          <w:szCs w:val="24"/>
          <w:lang w:val="bs-Cyrl-BA"/>
        </w:rPr>
      </w:pPr>
    </w:p>
    <w:p w14:paraId="1F1B32A7" w14:textId="77777777" w:rsidR="003E092E" w:rsidRPr="00122575" w:rsidRDefault="003E092E" w:rsidP="003E092E">
      <w:pPr>
        <w:spacing w:after="0" w:line="240" w:lineRule="auto"/>
        <w:jc w:val="center"/>
        <w:rPr>
          <w:rFonts w:ascii="Times New Roman" w:hAnsi="Times New Roman"/>
          <w:sz w:val="24"/>
          <w:szCs w:val="24"/>
        </w:rPr>
      </w:pPr>
      <w:r w:rsidRPr="00122575">
        <w:rPr>
          <w:rFonts w:ascii="Times New Roman" w:hAnsi="Times New Roman"/>
          <w:sz w:val="24"/>
          <w:szCs w:val="24"/>
        </w:rPr>
        <w:t>Члан 5</w:t>
      </w:r>
      <w:r w:rsidR="00850B4B" w:rsidRPr="00122575">
        <w:rPr>
          <w:rFonts w:ascii="Times New Roman" w:hAnsi="Times New Roman"/>
          <w:sz w:val="24"/>
          <w:szCs w:val="24"/>
        </w:rPr>
        <w:t>8</w:t>
      </w:r>
      <w:r w:rsidRPr="00122575">
        <w:rPr>
          <w:rFonts w:ascii="Times New Roman" w:hAnsi="Times New Roman"/>
          <w:sz w:val="24"/>
          <w:szCs w:val="24"/>
        </w:rPr>
        <w:t>.</w:t>
      </w:r>
    </w:p>
    <w:p w14:paraId="717302C9" w14:textId="77777777" w:rsidR="003E092E" w:rsidRPr="00122575" w:rsidRDefault="003E092E" w:rsidP="004F34C6">
      <w:pPr>
        <w:pStyle w:val="Default"/>
        <w:ind w:firstLine="720"/>
        <w:jc w:val="both"/>
        <w:rPr>
          <w:rFonts w:ascii="Times New Roman" w:hAnsi="Times New Roman" w:cs="Times New Roman"/>
          <w:color w:val="auto"/>
          <w:lang w:val="sr-Cyrl-BA"/>
        </w:rPr>
      </w:pPr>
    </w:p>
    <w:p w14:paraId="643EDC38" w14:textId="77777777" w:rsidR="003E092E" w:rsidRPr="00122575" w:rsidRDefault="003E092E" w:rsidP="004F34C6">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320. у ставу 1. </w:t>
      </w:r>
      <w:r w:rsidR="005472F5" w:rsidRPr="00122575">
        <w:rPr>
          <w:rFonts w:ascii="Times New Roman" w:hAnsi="Times New Roman" w:cs="Times New Roman"/>
          <w:color w:val="auto"/>
          <w:lang w:val="sr-Cyrl-BA"/>
        </w:rPr>
        <w:t>послије</w:t>
      </w:r>
      <w:r w:rsidRPr="00122575">
        <w:rPr>
          <w:rFonts w:ascii="Times New Roman" w:hAnsi="Times New Roman" w:cs="Times New Roman"/>
          <w:color w:val="auto"/>
          <w:lang w:val="sr-Cyrl-BA"/>
        </w:rPr>
        <w:t xml:space="preserve"> ријечи: „или другу корист“ додају се ријечи: „намијењену том лицу или другом лицу“.</w:t>
      </w:r>
    </w:p>
    <w:p w14:paraId="5A932C48" w14:textId="77777777" w:rsidR="003E092E" w:rsidRPr="00122575" w:rsidRDefault="003E092E" w:rsidP="004F34C6">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ставу 2. послије ријечи: „или другу корист“ додају се ријечи: „намијењену том лицу или другом лицу“.</w:t>
      </w:r>
    </w:p>
    <w:p w14:paraId="5B169B20" w14:textId="77777777" w:rsidR="00FB4082" w:rsidRPr="00122575" w:rsidRDefault="005472F5" w:rsidP="005472F5">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С</w:t>
      </w:r>
      <w:r w:rsidR="004F34C6" w:rsidRPr="00122575">
        <w:rPr>
          <w:rFonts w:ascii="Times New Roman" w:hAnsi="Times New Roman" w:cs="Times New Roman"/>
          <w:color w:val="auto"/>
          <w:lang w:val="sr-Cyrl-BA"/>
        </w:rPr>
        <w:t>тав 5. брише се.</w:t>
      </w:r>
    </w:p>
    <w:p w14:paraId="0D49F3B8" w14:textId="77777777" w:rsidR="005472F5" w:rsidRPr="00122575" w:rsidRDefault="005472F5" w:rsidP="005472F5">
      <w:pPr>
        <w:pStyle w:val="Default"/>
        <w:ind w:firstLine="720"/>
        <w:jc w:val="both"/>
        <w:rPr>
          <w:rFonts w:ascii="Times New Roman" w:hAnsi="Times New Roman" w:cs="Times New Roman"/>
          <w:color w:val="auto"/>
          <w:lang w:val="sr-Cyrl-BA"/>
        </w:rPr>
      </w:pPr>
    </w:p>
    <w:p w14:paraId="02F5EF18" w14:textId="77777777" w:rsidR="00DD2298" w:rsidRDefault="00DD2298" w:rsidP="004F34C6">
      <w:pPr>
        <w:spacing w:after="0" w:line="240" w:lineRule="auto"/>
        <w:jc w:val="center"/>
        <w:rPr>
          <w:rFonts w:ascii="Times New Roman" w:hAnsi="Times New Roman"/>
          <w:sz w:val="24"/>
          <w:szCs w:val="24"/>
          <w:lang w:val="bs-Cyrl-BA"/>
        </w:rPr>
      </w:pPr>
    </w:p>
    <w:p w14:paraId="69178C32" w14:textId="77777777" w:rsidR="004F34C6" w:rsidRPr="00122575" w:rsidRDefault="004F34C6" w:rsidP="004F34C6">
      <w:pPr>
        <w:spacing w:after="0" w:line="240" w:lineRule="auto"/>
        <w:jc w:val="center"/>
        <w:rPr>
          <w:rFonts w:ascii="Times New Roman" w:hAnsi="Times New Roman"/>
          <w:sz w:val="24"/>
          <w:szCs w:val="24"/>
        </w:rPr>
      </w:pPr>
      <w:r w:rsidRPr="00122575">
        <w:rPr>
          <w:rFonts w:ascii="Times New Roman" w:hAnsi="Times New Roman"/>
          <w:sz w:val="24"/>
          <w:szCs w:val="24"/>
        </w:rPr>
        <w:t>Члан 5</w:t>
      </w:r>
      <w:r w:rsidR="00850B4B" w:rsidRPr="00122575">
        <w:rPr>
          <w:rFonts w:ascii="Times New Roman" w:hAnsi="Times New Roman"/>
          <w:sz w:val="24"/>
          <w:szCs w:val="24"/>
        </w:rPr>
        <w:t>9</w:t>
      </w:r>
      <w:r w:rsidRPr="00122575">
        <w:rPr>
          <w:rFonts w:ascii="Times New Roman" w:hAnsi="Times New Roman"/>
          <w:sz w:val="24"/>
          <w:szCs w:val="24"/>
        </w:rPr>
        <w:t>.</w:t>
      </w:r>
    </w:p>
    <w:p w14:paraId="476A3667" w14:textId="77777777" w:rsidR="00243070" w:rsidRPr="00122575" w:rsidRDefault="00243070" w:rsidP="004F34C6">
      <w:pPr>
        <w:spacing w:after="0" w:line="240" w:lineRule="auto"/>
        <w:jc w:val="center"/>
        <w:rPr>
          <w:rFonts w:ascii="Times New Roman" w:hAnsi="Times New Roman"/>
          <w:sz w:val="24"/>
          <w:szCs w:val="24"/>
        </w:rPr>
      </w:pPr>
    </w:p>
    <w:p w14:paraId="50B5D7E5" w14:textId="77777777" w:rsidR="00260739" w:rsidRPr="00122575" w:rsidRDefault="00260739" w:rsidP="00260739">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Послије</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члана</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330. додаје се назив члана и нови члан 330а. који гласи:</w:t>
      </w:r>
    </w:p>
    <w:p w14:paraId="6B285B28" w14:textId="77777777" w:rsidR="00260739" w:rsidRPr="00122575" w:rsidRDefault="00260739" w:rsidP="00260739">
      <w:pPr>
        <w:spacing w:after="0" w:line="240" w:lineRule="auto"/>
        <w:jc w:val="center"/>
        <w:rPr>
          <w:rFonts w:ascii="Times New Roman" w:hAnsi="Times New Roman"/>
          <w:sz w:val="24"/>
          <w:szCs w:val="24"/>
        </w:rPr>
      </w:pPr>
      <w:r w:rsidRPr="00122575">
        <w:rPr>
          <w:rFonts w:ascii="Times New Roman" w:hAnsi="Times New Roman"/>
          <w:sz w:val="24"/>
          <w:szCs w:val="24"/>
        </w:rPr>
        <w:t>„Обавезно изрицање мјере безбједности забране вршења позива,</w:t>
      </w:r>
    </w:p>
    <w:p w14:paraId="063E0E1D" w14:textId="77777777" w:rsidR="00260739" w:rsidRPr="00122575" w:rsidRDefault="00260739" w:rsidP="00260739">
      <w:pPr>
        <w:spacing w:after="0" w:line="240" w:lineRule="auto"/>
        <w:jc w:val="center"/>
        <w:rPr>
          <w:rFonts w:ascii="Times New Roman" w:hAnsi="Times New Roman"/>
          <w:sz w:val="24"/>
          <w:szCs w:val="24"/>
        </w:rPr>
      </w:pPr>
      <w:r w:rsidRPr="00122575">
        <w:rPr>
          <w:rFonts w:ascii="Times New Roman" w:hAnsi="Times New Roman"/>
          <w:sz w:val="24"/>
          <w:szCs w:val="24"/>
        </w:rPr>
        <w:t>дјелатности или дужности</w:t>
      </w:r>
    </w:p>
    <w:p w14:paraId="15B01653" w14:textId="77777777" w:rsidR="00260739" w:rsidRPr="00122575" w:rsidRDefault="00260739" w:rsidP="00260739">
      <w:pPr>
        <w:spacing w:after="0" w:line="240" w:lineRule="auto"/>
        <w:jc w:val="center"/>
        <w:rPr>
          <w:rFonts w:ascii="Times New Roman" w:hAnsi="Times New Roman"/>
          <w:sz w:val="24"/>
          <w:szCs w:val="24"/>
        </w:rPr>
      </w:pPr>
      <w:r w:rsidRPr="00122575">
        <w:rPr>
          <w:rFonts w:ascii="Times New Roman" w:hAnsi="Times New Roman"/>
          <w:sz w:val="24"/>
          <w:szCs w:val="24"/>
        </w:rPr>
        <w:t>Члан 330а.</w:t>
      </w:r>
    </w:p>
    <w:p w14:paraId="1F5532F0" w14:textId="77777777" w:rsidR="004F34C6" w:rsidRPr="00122575" w:rsidRDefault="004F34C6" w:rsidP="004F34C6">
      <w:pPr>
        <w:spacing w:after="0" w:line="240" w:lineRule="auto"/>
        <w:jc w:val="center"/>
        <w:rPr>
          <w:rFonts w:ascii="Times New Roman" w:hAnsi="Times New Roman"/>
          <w:sz w:val="24"/>
          <w:szCs w:val="24"/>
        </w:rPr>
      </w:pPr>
    </w:p>
    <w:p w14:paraId="228FF14A" w14:textId="77777777" w:rsidR="002B26F4" w:rsidRPr="00122575" w:rsidRDefault="004F34C6" w:rsidP="00B6579B">
      <w:pPr>
        <w:spacing w:after="0" w:line="240" w:lineRule="auto"/>
        <w:ind w:firstLine="720"/>
        <w:jc w:val="both"/>
        <w:rPr>
          <w:rFonts w:ascii="Times New Roman" w:hAnsi="Times New Roman"/>
          <w:sz w:val="24"/>
          <w:szCs w:val="24"/>
        </w:rPr>
      </w:pPr>
      <w:r w:rsidRPr="00122575">
        <w:rPr>
          <w:rFonts w:ascii="Times New Roman" w:hAnsi="Times New Roman"/>
          <w:sz w:val="24"/>
          <w:szCs w:val="24"/>
        </w:rPr>
        <w:t>За кривична дјела из чл</w:t>
      </w:r>
      <w:r w:rsidR="00B6579B" w:rsidRPr="00122575">
        <w:rPr>
          <w:rFonts w:ascii="Times New Roman" w:hAnsi="Times New Roman"/>
          <w:sz w:val="24"/>
          <w:szCs w:val="24"/>
        </w:rPr>
        <w:t>.</w:t>
      </w:r>
      <w:r w:rsidRPr="00122575">
        <w:rPr>
          <w:rFonts w:ascii="Times New Roman" w:hAnsi="Times New Roman"/>
          <w:sz w:val="24"/>
          <w:szCs w:val="24"/>
        </w:rPr>
        <w:t xml:space="preserve"> </w:t>
      </w:r>
      <w:r w:rsidR="002D5547" w:rsidRPr="00122575">
        <w:rPr>
          <w:rFonts w:ascii="Times New Roman" w:hAnsi="Times New Roman"/>
          <w:sz w:val="24"/>
          <w:szCs w:val="24"/>
        </w:rPr>
        <w:t>315</w:t>
      </w:r>
      <w:r w:rsidR="00B6579B" w:rsidRPr="00122575">
        <w:rPr>
          <w:rFonts w:ascii="Times New Roman" w:hAnsi="Times New Roman"/>
          <w:sz w:val="24"/>
          <w:szCs w:val="24"/>
        </w:rPr>
        <w:t xml:space="preserve">, 319. </w:t>
      </w:r>
      <w:r w:rsidRPr="00122575">
        <w:rPr>
          <w:rFonts w:ascii="Times New Roman" w:hAnsi="Times New Roman"/>
          <w:sz w:val="24"/>
          <w:szCs w:val="24"/>
        </w:rPr>
        <w:t>и 321. овог законика, суд учиниоцу</w:t>
      </w:r>
      <w:r w:rsidR="007B7E42" w:rsidRPr="00122575">
        <w:rPr>
          <w:rFonts w:ascii="Times New Roman" w:hAnsi="Times New Roman"/>
          <w:sz w:val="24"/>
          <w:szCs w:val="24"/>
        </w:rPr>
        <w:t xml:space="preserve"> </w:t>
      </w:r>
      <w:r w:rsidR="00260739" w:rsidRPr="00122575">
        <w:rPr>
          <w:rFonts w:ascii="Times New Roman" w:hAnsi="Times New Roman"/>
          <w:sz w:val="24"/>
          <w:szCs w:val="24"/>
        </w:rPr>
        <w:t>изриче мјеру безбједности забран</w:t>
      </w:r>
      <w:r w:rsidR="0058692D" w:rsidRPr="00122575">
        <w:rPr>
          <w:rFonts w:ascii="Times New Roman" w:hAnsi="Times New Roman"/>
          <w:sz w:val="24"/>
          <w:szCs w:val="24"/>
        </w:rPr>
        <w:t>е</w:t>
      </w:r>
      <w:r w:rsidRPr="00122575">
        <w:rPr>
          <w:rFonts w:ascii="Times New Roman" w:hAnsi="Times New Roman"/>
          <w:sz w:val="24"/>
          <w:szCs w:val="24"/>
        </w:rPr>
        <w:t xml:space="preserve"> вршење позива, дјелатности или дужности, под условима </w:t>
      </w:r>
      <w:r w:rsidR="0025518B" w:rsidRPr="00122575">
        <w:rPr>
          <w:rFonts w:ascii="Times New Roman" w:hAnsi="Times New Roman"/>
          <w:sz w:val="24"/>
          <w:szCs w:val="24"/>
        </w:rPr>
        <w:t>прописаним</w:t>
      </w:r>
      <w:r w:rsidRPr="00122575">
        <w:rPr>
          <w:rFonts w:ascii="Times New Roman" w:hAnsi="Times New Roman"/>
          <w:sz w:val="24"/>
          <w:szCs w:val="24"/>
        </w:rPr>
        <w:t xml:space="preserve"> у члану 77. овог законика.“</w:t>
      </w:r>
    </w:p>
    <w:p w14:paraId="07285E08" w14:textId="77777777" w:rsidR="000479A8" w:rsidRPr="00122575" w:rsidRDefault="000479A8" w:rsidP="00B6579B">
      <w:pPr>
        <w:spacing w:after="0" w:line="240" w:lineRule="auto"/>
        <w:ind w:firstLine="720"/>
        <w:jc w:val="both"/>
        <w:rPr>
          <w:rFonts w:ascii="Times New Roman" w:hAnsi="Times New Roman"/>
          <w:sz w:val="24"/>
          <w:szCs w:val="24"/>
        </w:rPr>
      </w:pPr>
    </w:p>
    <w:p w14:paraId="78D42294" w14:textId="77777777" w:rsidR="00012E98" w:rsidRDefault="00012E98" w:rsidP="002B7471">
      <w:pPr>
        <w:spacing w:after="0" w:line="240" w:lineRule="auto"/>
        <w:jc w:val="center"/>
        <w:rPr>
          <w:rFonts w:ascii="Times New Roman" w:hAnsi="Times New Roman"/>
          <w:sz w:val="24"/>
          <w:szCs w:val="24"/>
          <w:lang w:val="bs-Cyrl-BA"/>
        </w:rPr>
      </w:pPr>
    </w:p>
    <w:p w14:paraId="0D1EE061" w14:textId="77777777" w:rsidR="002B7471" w:rsidRPr="00122575" w:rsidRDefault="00850B4B" w:rsidP="002B7471">
      <w:pPr>
        <w:spacing w:after="0" w:line="240" w:lineRule="auto"/>
        <w:jc w:val="center"/>
        <w:rPr>
          <w:rFonts w:ascii="Times New Roman" w:hAnsi="Times New Roman"/>
          <w:sz w:val="24"/>
          <w:szCs w:val="24"/>
        </w:rPr>
      </w:pPr>
      <w:r w:rsidRPr="00122575">
        <w:rPr>
          <w:rFonts w:ascii="Times New Roman" w:hAnsi="Times New Roman"/>
          <w:sz w:val="24"/>
          <w:szCs w:val="24"/>
        </w:rPr>
        <w:t>Члан 60</w:t>
      </w:r>
      <w:r w:rsidR="002B7471" w:rsidRPr="00122575">
        <w:rPr>
          <w:rFonts w:ascii="Times New Roman" w:hAnsi="Times New Roman"/>
          <w:sz w:val="24"/>
          <w:szCs w:val="24"/>
        </w:rPr>
        <w:t>.</w:t>
      </w:r>
    </w:p>
    <w:p w14:paraId="7492B271" w14:textId="77777777" w:rsidR="00243070" w:rsidRPr="00122575" w:rsidRDefault="00243070" w:rsidP="002B7471">
      <w:pPr>
        <w:spacing w:after="0" w:line="240" w:lineRule="auto"/>
        <w:jc w:val="center"/>
        <w:rPr>
          <w:rFonts w:ascii="Times New Roman" w:hAnsi="Times New Roman"/>
          <w:sz w:val="24"/>
          <w:szCs w:val="24"/>
        </w:rPr>
      </w:pPr>
    </w:p>
    <w:p w14:paraId="3AD484A6" w14:textId="77777777" w:rsidR="002B7471" w:rsidRPr="00122575" w:rsidRDefault="002B7471" w:rsidP="008D1416">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358. </w:t>
      </w:r>
      <w:r w:rsidR="008D1416" w:rsidRPr="00122575">
        <w:rPr>
          <w:rFonts w:ascii="Times New Roman" w:hAnsi="Times New Roman" w:cs="Times New Roman"/>
          <w:color w:val="auto"/>
          <w:lang w:val="sr-Cyrl-BA"/>
        </w:rPr>
        <w:t>послије става 3. додаје се нови став 4. који гласи:</w:t>
      </w:r>
    </w:p>
    <w:p w14:paraId="05F1A7DB" w14:textId="77777777" w:rsidR="002B7471" w:rsidRPr="00122575" w:rsidRDefault="002B7471" w:rsidP="002B7471">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„(4) Организатор или вођа групе која изврши дјело из ст. 1,</w:t>
      </w:r>
      <w:r w:rsidR="00A203EA"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2. и 3.</w:t>
      </w:r>
      <w:r w:rsidR="00552EE9" w:rsidRPr="00122575">
        <w:rPr>
          <w:rFonts w:ascii="Times New Roman" w:hAnsi="Times New Roman" w:cs="Times New Roman"/>
          <w:color w:val="auto"/>
          <w:lang w:val="sr-Cyrl-BA"/>
        </w:rPr>
        <w:t xml:space="preserve"> овог члана, казниће се казном затвора од три до петнаест година.“</w:t>
      </w:r>
    </w:p>
    <w:p w14:paraId="22C11DFB" w14:textId="77777777" w:rsidR="00552EE9" w:rsidRPr="00122575" w:rsidRDefault="00552EE9" w:rsidP="002B7471">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Досадашњи став 4. постаје став 5.</w:t>
      </w:r>
    </w:p>
    <w:p w14:paraId="65A7DA1B" w14:textId="77777777" w:rsidR="00E86763" w:rsidRPr="00122575" w:rsidRDefault="00E86763" w:rsidP="002B7471">
      <w:pPr>
        <w:pStyle w:val="Default"/>
        <w:ind w:firstLine="720"/>
        <w:jc w:val="both"/>
        <w:rPr>
          <w:rFonts w:ascii="Times New Roman" w:hAnsi="Times New Roman" w:cs="Times New Roman"/>
          <w:color w:val="auto"/>
          <w:lang w:val="sr-Cyrl-BA"/>
        </w:rPr>
      </w:pPr>
    </w:p>
    <w:p w14:paraId="7D3F7A7A" w14:textId="77777777" w:rsidR="00012E98" w:rsidRDefault="00012E98" w:rsidP="00E86763">
      <w:pPr>
        <w:spacing w:after="0" w:line="240" w:lineRule="auto"/>
        <w:jc w:val="center"/>
        <w:rPr>
          <w:rFonts w:ascii="Times New Roman" w:hAnsi="Times New Roman"/>
          <w:sz w:val="24"/>
          <w:szCs w:val="24"/>
          <w:lang w:val="bs-Cyrl-BA"/>
        </w:rPr>
      </w:pPr>
    </w:p>
    <w:p w14:paraId="7367394A" w14:textId="77777777" w:rsidR="00E86763" w:rsidRPr="00122575" w:rsidRDefault="00E86763" w:rsidP="00E86763">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FA4EC0" w:rsidRPr="00122575">
        <w:rPr>
          <w:rFonts w:ascii="Times New Roman" w:hAnsi="Times New Roman"/>
          <w:sz w:val="24"/>
          <w:szCs w:val="24"/>
        </w:rPr>
        <w:t>6</w:t>
      </w:r>
      <w:r w:rsidR="00850B4B" w:rsidRPr="00122575">
        <w:rPr>
          <w:rFonts w:ascii="Times New Roman" w:hAnsi="Times New Roman"/>
          <w:sz w:val="24"/>
          <w:szCs w:val="24"/>
        </w:rPr>
        <w:t>1</w:t>
      </w:r>
      <w:r w:rsidRPr="00122575">
        <w:rPr>
          <w:rFonts w:ascii="Times New Roman" w:hAnsi="Times New Roman"/>
          <w:sz w:val="24"/>
          <w:szCs w:val="24"/>
        </w:rPr>
        <w:t>.</w:t>
      </w:r>
    </w:p>
    <w:p w14:paraId="5A0DB2E8" w14:textId="77777777" w:rsidR="00243070" w:rsidRPr="00122575" w:rsidRDefault="00243070" w:rsidP="00E86763">
      <w:pPr>
        <w:spacing w:after="0" w:line="240" w:lineRule="auto"/>
        <w:jc w:val="center"/>
        <w:rPr>
          <w:rFonts w:ascii="Times New Roman" w:hAnsi="Times New Roman"/>
          <w:sz w:val="24"/>
          <w:szCs w:val="24"/>
        </w:rPr>
      </w:pPr>
    </w:p>
    <w:p w14:paraId="5A956531" w14:textId="77777777" w:rsidR="002B7471" w:rsidRPr="00122575" w:rsidRDefault="00E86763" w:rsidP="00E86763">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363.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4.</w:t>
      </w:r>
      <w:r w:rsidR="00CA1640" w:rsidRPr="00122575">
        <w:rPr>
          <w:rFonts w:ascii="Times New Roman" w:hAnsi="Times New Roman" w:cs="Times New Roman"/>
          <w:color w:val="auto"/>
          <w:lang w:val="sr-Cyrl-BA"/>
        </w:rPr>
        <w:t xml:space="preserve"> ријечи: „из става 1.“ замјењују се ријечима: „из ст. 1. и 2.</w:t>
      </w:r>
      <w:r w:rsidRPr="00122575">
        <w:rPr>
          <w:rFonts w:ascii="Times New Roman" w:hAnsi="Times New Roman" w:cs="Times New Roman"/>
          <w:color w:val="auto"/>
          <w:lang w:val="sr-Cyrl-BA"/>
        </w:rPr>
        <w:t>“</w:t>
      </w:r>
      <w:r w:rsidR="00980687" w:rsidRPr="00122575">
        <w:rPr>
          <w:rFonts w:ascii="Times New Roman" w:hAnsi="Times New Roman" w:cs="Times New Roman"/>
          <w:color w:val="auto"/>
          <w:lang w:val="sr-Cyrl-BA"/>
        </w:rPr>
        <w:t>.</w:t>
      </w:r>
    </w:p>
    <w:p w14:paraId="3057ECC2" w14:textId="77777777" w:rsidR="00B6579B" w:rsidRPr="00122575" w:rsidRDefault="00B6579B" w:rsidP="00B6579B">
      <w:pPr>
        <w:spacing w:after="0" w:line="240" w:lineRule="auto"/>
        <w:ind w:firstLine="720"/>
        <w:jc w:val="both"/>
        <w:rPr>
          <w:rFonts w:ascii="Times New Roman" w:hAnsi="Times New Roman"/>
          <w:sz w:val="24"/>
          <w:szCs w:val="24"/>
        </w:rPr>
      </w:pPr>
    </w:p>
    <w:p w14:paraId="074A9E1F" w14:textId="77777777" w:rsidR="00012E98" w:rsidRDefault="00012E98" w:rsidP="00B6579B">
      <w:pPr>
        <w:spacing w:after="0" w:line="240" w:lineRule="auto"/>
        <w:jc w:val="center"/>
        <w:rPr>
          <w:rFonts w:ascii="Times New Roman" w:hAnsi="Times New Roman"/>
          <w:sz w:val="24"/>
          <w:szCs w:val="24"/>
          <w:lang w:val="bs-Cyrl-BA"/>
        </w:rPr>
      </w:pPr>
    </w:p>
    <w:p w14:paraId="38228DCB" w14:textId="77777777" w:rsidR="00B6579B" w:rsidRPr="00122575" w:rsidRDefault="00B6579B" w:rsidP="00B6579B">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5861A7" w:rsidRPr="00122575">
        <w:rPr>
          <w:rFonts w:ascii="Times New Roman" w:hAnsi="Times New Roman"/>
          <w:sz w:val="24"/>
          <w:szCs w:val="24"/>
        </w:rPr>
        <w:t>6</w:t>
      </w:r>
      <w:r w:rsidR="00850B4B" w:rsidRPr="00122575">
        <w:rPr>
          <w:rFonts w:ascii="Times New Roman" w:hAnsi="Times New Roman"/>
          <w:sz w:val="24"/>
          <w:szCs w:val="24"/>
        </w:rPr>
        <w:t>2</w:t>
      </w:r>
      <w:r w:rsidRPr="00122575">
        <w:rPr>
          <w:rFonts w:ascii="Times New Roman" w:hAnsi="Times New Roman"/>
          <w:sz w:val="24"/>
          <w:szCs w:val="24"/>
        </w:rPr>
        <w:t>.</w:t>
      </w:r>
    </w:p>
    <w:p w14:paraId="20A66AE2" w14:textId="77777777" w:rsidR="00243070" w:rsidRPr="00122575" w:rsidRDefault="00243070" w:rsidP="00B6579B">
      <w:pPr>
        <w:spacing w:after="0" w:line="240" w:lineRule="auto"/>
        <w:jc w:val="center"/>
        <w:rPr>
          <w:rFonts w:ascii="Times New Roman" w:hAnsi="Times New Roman"/>
          <w:sz w:val="24"/>
          <w:szCs w:val="24"/>
        </w:rPr>
      </w:pPr>
    </w:p>
    <w:p w14:paraId="7995E566" w14:textId="6FAE7A5E" w:rsidR="000479A8" w:rsidRDefault="00B6579B" w:rsidP="00DD2298">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У члану</w:t>
      </w:r>
      <w:r w:rsidR="007B7E42" w:rsidRPr="00122575">
        <w:rPr>
          <w:rFonts w:ascii="Times New Roman" w:hAnsi="Times New Roman" w:cs="Times New Roman"/>
          <w:color w:val="auto"/>
          <w:lang w:val="sr-Cyrl-BA"/>
        </w:rPr>
        <w:t xml:space="preserve"> </w:t>
      </w:r>
      <w:r w:rsidRPr="00122575">
        <w:rPr>
          <w:rFonts w:ascii="Times New Roman" w:hAnsi="Times New Roman" w:cs="Times New Roman"/>
          <w:color w:val="auto"/>
          <w:lang w:val="sr-Cyrl-BA"/>
        </w:rPr>
        <w:t xml:space="preserve">366. </w:t>
      </w:r>
      <w:r w:rsidR="002D5547" w:rsidRPr="00122575">
        <w:rPr>
          <w:rFonts w:ascii="Times New Roman" w:hAnsi="Times New Roman" w:cs="Times New Roman"/>
          <w:color w:val="auto"/>
          <w:lang w:val="sr-Cyrl-BA"/>
        </w:rPr>
        <w:t>у ставу</w:t>
      </w:r>
      <w:r w:rsidRPr="00122575">
        <w:rPr>
          <w:rFonts w:ascii="Times New Roman" w:hAnsi="Times New Roman" w:cs="Times New Roman"/>
          <w:color w:val="auto"/>
          <w:lang w:val="sr-Cyrl-BA"/>
        </w:rPr>
        <w:t xml:space="preserve"> </w:t>
      </w:r>
      <w:r w:rsidR="002B7471" w:rsidRPr="00122575">
        <w:rPr>
          <w:rFonts w:ascii="Times New Roman" w:hAnsi="Times New Roman" w:cs="Times New Roman"/>
          <w:color w:val="auto"/>
          <w:lang w:val="sr-Cyrl-BA"/>
        </w:rPr>
        <w:t>5</w:t>
      </w:r>
      <w:r w:rsidRPr="00122575">
        <w:rPr>
          <w:rFonts w:ascii="Times New Roman" w:hAnsi="Times New Roman" w:cs="Times New Roman"/>
          <w:color w:val="auto"/>
          <w:lang w:val="sr-Cyrl-BA"/>
        </w:rPr>
        <w:t>. ријеч</w:t>
      </w:r>
      <w:r w:rsidR="002B7471" w:rsidRPr="00122575">
        <w:rPr>
          <w:rFonts w:ascii="Times New Roman" w:hAnsi="Times New Roman" w:cs="Times New Roman"/>
          <w:color w:val="auto"/>
          <w:lang w:val="sr-Cyrl-BA"/>
        </w:rPr>
        <w:t>и: „прије него што је у њиховом саставу или за њих учинио неко кривично дјело ради чијег извршења је група или криминално удружење организовано</w:t>
      </w:r>
      <w:r w:rsidRPr="00122575">
        <w:rPr>
          <w:rFonts w:ascii="Times New Roman" w:hAnsi="Times New Roman" w:cs="Times New Roman"/>
          <w:color w:val="auto"/>
          <w:lang w:val="sr-Cyrl-BA"/>
        </w:rPr>
        <w:t>“ бришу се.</w:t>
      </w:r>
    </w:p>
    <w:p w14:paraId="1399582C" w14:textId="77777777" w:rsidR="00DD2298" w:rsidRPr="00122575" w:rsidRDefault="00DD2298" w:rsidP="00DD2298">
      <w:pPr>
        <w:pStyle w:val="Default"/>
        <w:ind w:firstLine="720"/>
        <w:jc w:val="both"/>
        <w:rPr>
          <w:rFonts w:ascii="Times New Roman" w:hAnsi="Times New Roman" w:cs="Times New Roman"/>
          <w:color w:val="auto"/>
          <w:lang w:val="sr-Cyrl-BA"/>
        </w:rPr>
      </w:pPr>
    </w:p>
    <w:p w14:paraId="54A0D238" w14:textId="77777777" w:rsidR="00012E98" w:rsidRDefault="00012E98" w:rsidP="00E86763">
      <w:pPr>
        <w:spacing w:after="0" w:line="240" w:lineRule="auto"/>
        <w:jc w:val="center"/>
        <w:rPr>
          <w:rFonts w:ascii="Times New Roman" w:hAnsi="Times New Roman"/>
          <w:sz w:val="24"/>
          <w:szCs w:val="24"/>
          <w:lang w:val="bs-Cyrl-BA"/>
        </w:rPr>
      </w:pPr>
    </w:p>
    <w:p w14:paraId="38AD88B5" w14:textId="77777777" w:rsidR="00012E98" w:rsidRDefault="00012E98" w:rsidP="00E86763">
      <w:pPr>
        <w:spacing w:after="0" w:line="240" w:lineRule="auto"/>
        <w:jc w:val="center"/>
        <w:rPr>
          <w:rFonts w:ascii="Times New Roman" w:hAnsi="Times New Roman"/>
          <w:sz w:val="24"/>
          <w:szCs w:val="24"/>
          <w:lang w:val="bs-Cyrl-BA"/>
        </w:rPr>
      </w:pPr>
    </w:p>
    <w:p w14:paraId="0DC8CDF1" w14:textId="77777777" w:rsidR="00012E98" w:rsidRDefault="00012E98" w:rsidP="00E86763">
      <w:pPr>
        <w:spacing w:after="0" w:line="240" w:lineRule="auto"/>
        <w:jc w:val="center"/>
        <w:rPr>
          <w:rFonts w:ascii="Times New Roman" w:hAnsi="Times New Roman"/>
          <w:sz w:val="24"/>
          <w:szCs w:val="24"/>
          <w:lang w:val="bs-Cyrl-BA"/>
        </w:rPr>
      </w:pPr>
    </w:p>
    <w:p w14:paraId="068E7F35" w14:textId="77777777" w:rsidR="00E86763" w:rsidRPr="00122575" w:rsidRDefault="00E86763" w:rsidP="00E86763">
      <w:pPr>
        <w:spacing w:after="0" w:line="240" w:lineRule="auto"/>
        <w:jc w:val="center"/>
        <w:rPr>
          <w:rFonts w:ascii="Times New Roman" w:hAnsi="Times New Roman"/>
          <w:sz w:val="24"/>
          <w:szCs w:val="24"/>
        </w:rPr>
      </w:pPr>
      <w:r w:rsidRPr="00122575">
        <w:rPr>
          <w:rFonts w:ascii="Times New Roman" w:hAnsi="Times New Roman"/>
          <w:sz w:val="24"/>
          <w:szCs w:val="24"/>
        </w:rPr>
        <w:lastRenderedPageBreak/>
        <w:t xml:space="preserve">Члан </w:t>
      </w:r>
      <w:r w:rsidR="005861A7" w:rsidRPr="00122575">
        <w:rPr>
          <w:rFonts w:ascii="Times New Roman" w:hAnsi="Times New Roman"/>
          <w:sz w:val="24"/>
          <w:szCs w:val="24"/>
        </w:rPr>
        <w:t>6</w:t>
      </w:r>
      <w:r w:rsidR="00850B4B" w:rsidRPr="00122575">
        <w:rPr>
          <w:rFonts w:ascii="Times New Roman" w:hAnsi="Times New Roman"/>
          <w:sz w:val="24"/>
          <w:szCs w:val="24"/>
        </w:rPr>
        <w:t>3</w:t>
      </w:r>
      <w:r w:rsidRPr="00122575">
        <w:rPr>
          <w:rFonts w:ascii="Times New Roman" w:hAnsi="Times New Roman"/>
          <w:sz w:val="24"/>
          <w:szCs w:val="24"/>
        </w:rPr>
        <w:t>.</w:t>
      </w:r>
    </w:p>
    <w:p w14:paraId="23B2BF31" w14:textId="77777777" w:rsidR="00814A6A" w:rsidRPr="00122575" w:rsidRDefault="00814A6A" w:rsidP="00E86763">
      <w:pPr>
        <w:spacing w:after="0" w:line="240" w:lineRule="auto"/>
        <w:jc w:val="center"/>
        <w:rPr>
          <w:rFonts w:ascii="Times New Roman" w:hAnsi="Times New Roman"/>
          <w:sz w:val="24"/>
          <w:szCs w:val="24"/>
        </w:rPr>
      </w:pPr>
    </w:p>
    <w:p w14:paraId="1B5D715A" w14:textId="3BE8DEA6" w:rsidR="00E86763" w:rsidRPr="00122575" w:rsidRDefault="008D1416" w:rsidP="00E86763">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Назив члана и ч</w:t>
      </w:r>
      <w:r w:rsidR="00E86763" w:rsidRPr="00122575">
        <w:rPr>
          <w:rFonts w:ascii="Times New Roman" w:hAnsi="Times New Roman" w:cs="Times New Roman"/>
          <w:color w:val="auto"/>
          <w:lang w:val="sr-Cyrl-BA"/>
        </w:rPr>
        <w:t>лан 367</w:t>
      </w:r>
      <w:r w:rsidR="002D5547" w:rsidRPr="00122575">
        <w:rPr>
          <w:rFonts w:ascii="Times New Roman" w:hAnsi="Times New Roman" w:cs="Times New Roman"/>
          <w:color w:val="auto"/>
          <w:lang w:val="sr-Cyrl-BA"/>
        </w:rPr>
        <w:t>.</w:t>
      </w:r>
      <w:r w:rsidR="00E86763" w:rsidRPr="00122575">
        <w:rPr>
          <w:rFonts w:ascii="Times New Roman" w:hAnsi="Times New Roman" w:cs="Times New Roman"/>
          <w:color w:val="auto"/>
          <w:lang w:val="sr-Cyrl-BA"/>
        </w:rPr>
        <w:t xml:space="preserve"> бриш</w:t>
      </w:r>
      <w:r w:rsidR="00AB7264" w:rsidRPr="00122575">
        <w:rPr>
          <w:rFonts w:ascii="Times New Roman" w:hAnsi="Times New Roman" w:cs="Times New Roman"/>
          <w:color w:val="auto"/>
          <w:lang w:val="sr-Cyrl-BA"/>
        </w:rPr>
        <w:t>у</w:t>
      </w:r>
      <w:r w:rsidR="00E86763" w:rsidRPr="00122575">
        <w:rPr>
          <w:rFonts w:ascii="Times New Roman" w:hAnsi="Times New Roman" w:cs="Times New Roman"/>
          <w:color w:val="auto"/>
          <w:lang w:val="sr-Cyrl-BA"/>
        </w:rPr>
        <w:t xml:space="preserve"> се.</w:t>
      </w:r>
    </w:p>
    <w:p w14:paraId="02E60501" w14:textId="77777777" w:rsidR="005C621E" w:rsidRPr="00122575" w:rsidRDefault="005C621E" w:rsidP="008D1416">
      <w:pPr>
        <w:pStyle w:val="Default"/>
        <w:jc w:val="center"/>
        <w:rPr>
          <w:rFonts w:ascii="Times New Roman" w:hAnsi="Times New Roman" w:cs="Times New Roman"/>
          <w:color w:val="auto"/>
          <w:lang w:val="sr-Cyrl-BA"/>
        </w:rPr>
      </w:pPr>
    </w:p>
    <w:p w14:paraId="6B9149B9" w14:textId="77777777" w:rsidR="00012E98" w:rsidRDefault="00012E98" w:rsidP="008D1416">
      <w:pPr>
        <w:pStyle w:val="Default"/>
        <w:jc w:val="center"/>
        <w:rPr>
          <w:rFonts w:ascii="Times New Roman" w:hAnsi="Times New Roman" w:cs="Times New Roman"/>
          <w:color w:val="auto"/>
          <w:lang w:val="sr-Cyrl-BA"/>
        </w:rPr>
      </w:pPr>
    </w:p>
    <w:p w14:paraId="33222589" w14:textId="77777777" w:rsidR="008D1416" w:rsidRPr="00122575" w:rsidRDefault="008D1416" w:rsidP="008D1416">
      <w:pPr>
        <w:pStyle w:val="Default"/>
        <w:jc w:val="center"/>
        <w:rPr>
          <w:rFonts w:ascii="Times New Roman" w:hAnsi="Times New Roman" w:cs="Times New Roman"/>
          <w:color w:val="auto"/>
          <w:lang w:val="sr-Cyrl-BA"/>
        </w:rPr>
      </w:pPr>
      <w:r w:rsidRPr="00122575">
        <w:rPr>
          <w:rFonts w:ascii="Times New Roman" w:hAnsi="Times New Roman" w:cs="Times New Roman"/>
          <w:color w:val="auto"/>
          <w:lang w:val="sr-Cyrl-BA"/>
        </w:rPr>
        <w:t xml:space="preserve">Члан </w:t>
      </w:r>
      <w:r w:rsidR="005861A7" w:rsidRPr="00122575">
        <w:rPr>
          <w:rFonts w:ascii="Times New Roman" w:hAnsi="Times New Roman" w:cs="Times New Roman"/>
          <w:color w:val="auto"/>
          <w:lang w:val="sr-Cyrl-BA"/>
        </w:rPr>
        <w:t>6</w:t>
      </w:r>
      <w:r w:rsidR="00850B4B" w:rsidRPr="00122575">
        <w:rPr>
          <w:rFonts w:ascii="Times New Roman" w:hAnsi="Times New Roman" w:cs="Times New Roman"/>
          <w:color w:val="auto"/>
          <w:lang w:val="sr-Cyrl-BA"/>
        </w:rPr>
        <w:t>4</w:t>
      </w:r>
      <w:r w:rsidRPr="00122575">
        <w:rPr>
          <w:rFonts w:ascii="Times New Roman" w:hAnsi="Times New Roman" w:cs="Times New Roman"/>
          <w:color w:val="auto"/>
          <w:lang w:val="sr-Cyrl-BA"/>
        </w:rPr>
        <w:t>.</w:t>
      </w:r>
    </w:p>
    <w:p w14:paraId="4006BBAE" w14:textId="77777777" w:rsidR="008D1416" w:rsidRPr="00122575" w:rsidRDefault="008D1416" w:rsidP="008D1416">
      <w:pPr>
        <w:pStyle w:val="Default"/>
        <w:jc w:val="center"/>
        <w:rPr>
          <w:rFonts w:ascii="Times New Roman" w:hAnsi="Times New Roman" w:cs="Times New Roman"/>
          <w:color w:val="auto"/>
          <w:lang w:val="sr-Cyrl-BA"/>
        </w:rPr>
      </w:pPr>
    </w:p>
    <w:p w14:paraId="5D5AE3EA" w14:textId="77777777" w:rsidR="008D1416" w:rsidRPr="00122575" w:rsidRDefault="008D1416" w:rsidP="008D1416">
      <w:pPr>
        <w:pStyle w:val="Default"/>
        <w:jc w:val="both"/>
        <w:rPr>
          <w:rFonts w:ascii="Times New Roman" w:hAnsi="Times New Roman" w:cs="Times New Roman"/>
          <w:color w:val="auto"/>
          <w:lang w:val="sr-Cyrl-BA"/>
        </w:rPr>
      </w:pPr>
      <w:r w:rsidRPr="00122575">
        <w:rPr>
          <w:rFonts w:ascii="Times New Roman" w:hAnsi="Times New Roman" w:cs="Times New Roman"/>
          <w:color w:val="auto"/>
          <w:lang w:val="sr-Cyrl-BA"/>
        </w:rPr>
        <w:tab/>
        <w:t xml:space="preserve">У члану 402. у ст. 2, 4. и 5. ријечи: „и казном забране управљања моторним возилом“ </w:t>
      </w:r>
      <w:r w:rsidR="005472F5" w:rsidRPr="00122575">
        <w:rPr>
          <w:rFonts w:ascii="Times New Roman" w:hAnsi="Times New Roman" w:cs="Times New Roman"/>
          <w:color w:val="auto"/>
          <w:lang w:val="sr-Cyrl-BA"/>
        </w:rPr>
        <w:t>замјењују</w:t>
      </w:r>
      <w:r w:rsidR="002B26F4" w:rsidRPr="00122575">
        <w:rPr>
          <w:rFonts w:ascii="Times New Roman" w:hAnsi="Times New Roman" w:cs="Times New Roman"/>
          <w:color w:val="auto"/>
          <w:lang w:val="sr-Cyrl-BA"/>
        </w:rPr>
        <w:t xml:space="preserve"> се ријечима: </w:t>
      </w:r>
      <w:r w:rsidR="00AD33D1" w:rsidRPr="00122575">
        <w:rPr>
          <w:rFonts w:ascii="Times New Roman" w:hAnsi="Times New Roman" w:cs="Times New Roman"/>
          <w:color w:val="auto"/>
          <w:lang w:val="sr-Cyrl-BA"/>
        </w:rPr>
        <w:t>„</w:t>
      </w:r>
      <w:r w:rsidR="002B26F4" w:rsidRPr="00122575">
        <w:rPr>
          <w:rFonts w:ascii="Times New Roman" w:hAnsi="Times New Roman" w:cs="Times New Roman"/>
          <w:color w:val="auto"/>
          <w:lang w:val="sr-Cyrl-BA"/>
        </w:rPr>
        <w:t>и казном</w:t>
      </w:r>
      <w:r w:rsidR="00AD33D1" w:rsidRPr="00122575">
        <w:rPr>
          <w:rFonts w:ascii="Times New Roman" w:hAnsi="Times New Roman" w:cs="Times New Roman"/>
          <w:color w:val="auto"/>
          <w:lang w:val="sr-Cyrl-BA"/>
        </w:rPr>
        <w:t xml:space="preserve"> одузимања возачке дозволе“</w:t>
      </w:r>
      <w:r w:rsidRPr="00122575">
        <w:rPr>
          <w:rFonts w:ascii="Times New Roman" w:hAnsi="Times New Roman" w:cs="Times New Roman"/>
          <w:color w:val="auto"/>
          <w:lang w:val="sr-Cyrl-BA"/>
        </w:rPr>
        <w:t>.</w:t>
      </w:r>
    </w:p>
    <w:p w14:paraId="5472F4C2" w14:textId="77777777" w:rsidR="0025055C" w:rsidRPr="00122575" w:rsidRDefault="0025055C" w:rsidP="008D1416">
      <w:pPr>
        <w:spacing w:after="0" w:line="240" w:lineRule="auto"/>
        <w:jc w:val="center"/>
        <w:rPr>
          <w:rFonts w:ascii="Times New Roman" w:hAnsi="Times New Roman"/>
          <w:sz w:val="24"/>
          <w:szCs w:val="24"/>
        </w:rPr>
      </w:pPr>
    </w:p>
    <w:p w14:paraId="3FC640BC" w14:textId="77777777" w:rsidR="00012E98" w:rsidRDefault="00012E98" w:rsidP="008D1416">
      <w:pPr>
        <w:spacing w:after="0" w:line="240" w:lineRule="auto"/>
        <w:jc w:val="center"/>
        <w:rPr>
          <w:rFonts w:ascii="Times New Roman" w:hAnsi="Times New Roman"/>
          <w:sz w:val="24"/>
          <w:szCs w:val="24"/>
          <w:lang w:val="bs-Cyrl-BA"/>
        </w:rPr>
      </w:pPr>
    </w:p>
    <w:p w14:paraId="60355A99" w14:textId="77777777" w:rsidR="008D1416" w:rsidRPr="00122575" w:rsidRDefault="008D1416" w:rsidP="008D1416">
      <w:pPr>
        <w:spacing w:after="0" w:line="240" w:lineRule="auto"/>
        <w:jc w:val="center"/>
        <w:rPr>
          <w:rFonts w:ascii="Times New Roman" w:hAnsi="Times New Roman"/>
          <w:sz w:val="24"/>
          <w:szCs w:val="24"/>
        </w:rPr>
      </w:pPr>
      <w:r w:rsidRPr="00122575">
        <w:rPr>
          <w:rFonts w:ascii="Times New Roman" w:hAnsi="Times New Roman"/>
          <w:sz w:val="24"/>
          <w:szCs w:val="24"/>
        </w:rPr>
        <w:t xml:space="preserve">Члан </w:t>
      </w:r>
      <w:r w:rsidR="005861A7" w:rsidRPr="00122575">
        <w:rPr>
          <w:rFonts w:ascii="Times New Roman" w:hAnsi="Times New Roman"/>
          <w:sz w:val="24"/>
          <w:szCs w:val="24"/>
        </w:rPr>
        <w:t>6</w:t>
      </w:r>
      <w:r w:rsidR="00850B4B" w:rsidRPr="00122575">
        <w:rPr>
          <w:rFonts w:ascii="Times New Roman" w:hAnsi="Times New Roman"/>
          <w:sz w:val="24"/>
          <w:szCs w:val="24"/>
        </w:rPr>
        <w:t>5</w:t>
      </w:r>
      <w:r w:rsidRPr="00122575">
        <w:rPr>
          <w:rFonts w:ascii="Times New Roman" w:hAnsi="Times New Roman"/>
          <w:sz w:val="24"/>
          <w:szCs w:val="24"/>
        </w:rPr>
        <w:t>.</w:t>
      </w:r>
    </w:p>
    <w:p w14:paraId="79E19525" w14:textId="77777777" w:rsidR="008D1416" w:rsidRPr="00122575" w:rsidRDefault="008D1416" w:rsidP="008D1416">
      <w:pPr>
        <w:spacing w:after="0" w:line="240" w:lineRule="auto"/>
        <w:jc w:val="center"/>
        <w:rPr>
          <w:rFonts w:ascii="Times New Roman" w:hAnsi="Times New Roman"/>
          <w:sz w:val="24"/>
          <w:szCs w:val="24"/>
        </w:rPr>
      </w:pPr>
    </w:p>
    <w:p w14:paraId="5E239D0F" w14:textId="77777777" w:rsidR="008D1416" w:rsidRPr="00122575" w:rsidRDefault="008D1416" w:rsidP="008D1416">
      <w:pPr>
        <w:pStyle w:val="Default"/>
        <w:ind w:firstLine="720"/>
        <w:jc w:val="both"/>
        <w:rPr>
          <w:rFonts w:ascii="Times New Roman" w:hAnsi="Times New Roman" w:cs="Times New Roman"/>
          <w:color w:val="auto"/>
          <w:lang w:val="sr-Cyrl-BA"/>
        </w:rPr>
      </w:pPr>
      <w:r w:rsidRPr="00122575">
        <w:rPr>
          <w:rFonts w:ascii="Times New Roman" w:hAnsi="Times New Roman" w:cs="Times New Roman"/>
          <w:color w:val="auto"/>
          <w:lang w:val="sr-Cyrl-BA"/>
        </w:rPr>
        <w:t xml:space="preserve">У члану 403. у ставу 4. ријечи: „и казном забране управљања моторним возилом“ </w:t>
      </w:r>
      <w:r w:rsidR="005472F5" w:rsidRPr="00122575">
        <w:rPr>
          <w:rFonts w:ascii="Times New Roman" w:hAnsi="Times New Roman" w:cs="Times New Roman"/>
          <w:color w:val="auto"/>
          <w:lang w:val="sr-Cyrl-BA"/>
        </w:rPr>
        <w:t>замјењују</w:t>
      </w:r>
      <w:r w:rsidR="00AD33D1" w:rsidRPr="00122575">
        <w:rPr>
          <w:rFonts w:ascii="Times New Roman" w:hAnsi="Times New Roman" w:cs="Times New Roman"/>
          <w:color w:val="auto"/>
          <w:lang w:val="sr-Cyrl-BA"/>
        </w:rPr>
        <w:t xml:space="preserve"> се ријечима: „и казном одузимања возачке дозволе“.</w:t>
      </w:r>
    </w:p>
    <w:p w14:paraId="174D2297" w14:textId="77777777" w:rsidR="00243070" w:rsidRPr="00122575" w:rsidRDefault="00243070" w:rsidP="008D1416">
      <w:pPr>
        <w:spacing w:after="0" w:line="240" w:lineRule="auto"/>
        <w:jc w:val="center"/>
        <w:rPr>
          <w:rFonts w:ascii="Times New Roman" w:hAnsi="Times New Roman"/>
          <w:sz w:val="24"/>
          <w:szCs w:val="24"/>
        </w:rPr>
      </w:pPr>
    </w:p>
    <w:p w14:paraId="33AE2FCF" w14:textId="77777777" w:rsidR="00012E98" w:rsidRDefault="00012E98" w:rsidP="008D1416">
      <w:pPr>
        <w:spacing w:after="0" w:line="240" w:lineRule="auto"/>
        <w:jc w:val="center"/>
        <w:rPr>
          <w:rFonts w:ascii="Times New Roman" w:hAnsi="Times New Roman"/>
          <w:sz w:val="24"/>
          <w:szCs w:val="24"/>
          <w:lang w:val="bs-Cyrl-BA"/>
        </w:rPr>
      </w:pPr>
    </w:p>
    <w:p w14:paraId="0534C20B" w14:textId="37EB9937" w:rsidR="008D1416" w:rsidRPr="00122575" w:rsidRDefault="008D1416" w:rsidP="008D1416">
      <w:pPr>
        <w:spacing w:after="0" w:line="240" w:lineRule="auto"/>
        <w:jc w:val="center"/>
        <w:rPr>
          <w:rFonts w:ascii="Times New Roman" w:hAnsi="Times New Roman"/>
          <w:sz w:val="24"/>
          <w:szCs w:val="24"/>
        </w:rPr>
      </w:pPr>
      <w:r w:rsidRPr="00122575">
        <w:rPr>
          <w:rFonts w:ascii="Times New Roman" w:hAnsi="Times New Roman"/>
          <w:sz w:val="24"/>
          <w:szCs w:val="24"/>
        </w:rPr>
        <w:t>Члан 6</w:t>
      </w:r>
      <w:r w:rsidR="00850B4B" w:rsidRPr="00122575">
        <w:rPr>
          <w:rFonts w:ascii="Times New Roman" w:hAnsi="Times New Roman"/>
          <w:sz w:val="24"/>
          <w:szCs w:val="24"/>
        </w:rPr>
        <w:t>6</w:t>
      </w:r>
      <w:r w:rsidRPr="00122575">
        <w:rPr>
          <w:rFonts w:ascii="Times New Roman" w:hAnsi="Times New Roman"/>
          <w:sz w:val="24"/>
          <w:szCs w:val="24"/>
        </w:rPr>
        <w:t>.</w:t>
      </w:r>
    </w:p>
    <w:p w14:paraId="5404C28A" w14:textId="77777777" w:rsidR="008D1416" w:rsidRPr="00122575" w:rsidRDefault="008D1416" w:rsidP="008D1416">
      <w:pPr>
        <w:spacing w:after="0" w:line="240" w:lineRule="auto"/>
        <w:jc w:val="center"/>
        <w:rPr>
          <w:rFonts w:ascii="Times New Roman" w:hAnsi="Times New Roman"/>
          <w:sz w:val="24"/>
          <w:szCs w:val="24"/>
        </w:rPr>
      </w:pPr>
    </w:p>
    <w:p w14:paraId="55A7F7DB" w14:textId="77777777" w:rsidR="008D1416" w:rsidRPr="00122575" w:rsidRDefault="008D1416" w:rsidP="008D1416">
      <w:pPr>
        <w:spacing w:after="0" w:line="240" w:lineRule="auto"/>
        <w:ind w:firstLine="720"/>
        <w:jc w:val="both"/>
        <w:rPr>
          <w:rFonts w:ascii="Times New Roman" w:hAnsi="Times New Roman"/>
          <w:sz w:val="24"/>
          <w:szCs w:val="24"/>
        </w:rPr>
      </w:pPr>
      <w:r w:rsidRPr="00122575">
        <w:rPr>
          <w:rFonts w:ascii="Times New Roman" w:hAnsi="Times New Roman"/>
          <w:sz w:val="24"/>
          <w:szCs w:val="24"/>
        </w:rPr>
        <w:t>Овај закон ступа на снагу осмог дана од дана објављивања у „Службеном гласнику Републике Српске“.</w:t>
      </w:r>
    </w:p>
    <w:p w14:paraId="27DC7097" w14:textId="77777777" w:rsidR="00814A6A" w:rsidRPr="00122575" w:rsidRDefault="00814A6A" w:rsidP="00814A6A">
      <w:pPr>
        <w:spacing w:after="0" w:line="240" w:lineRule="auto"/>
        <w:jc w:val="both"/>
        <w:rPr>
          <w:rFonts w:ascii="Times New Roman" w:hAnsi="Times New Roman"/>
          <w:sz w:val="24"/>
          <w:szCs w:val="24"/>
        </w:rPr>
      </w:pPr>
    </w:p>
    <w:p w14:paraId="4ED81723" w14:textId="77777777" w:rsidR="004F34C6" w:rsidRPr="00122575" w:rsidRDefault="004F34C6" w:rsidP="004F34C6">
      <w:pPr>
        <w:pStyle w:val="Default"/>
        <w:ind w:firstLine="720"/>
        <w:jc w:val="both"/>
        <w:rPr>
          <w:rFonts w:ascii="Times New Roman" w:hAnsi="Times New Roman" w:cs="Times New Roman"/>
          <w:color w:val="auto"/>
          <w:lang w:val="sr-Cyrl-BA"/>
        </w:rPr>
      </w:pPr>
    </w:p>
    <w:p w14:paraId="18A3D635" w14:textId="1339813E" w:rsidR="002E0DA6" w:rsidRPr="002E0DA6" w:rsidRDefault="00A157A4" w:rsidP="002E0DA6">
      <w:pPr>
        <w:tabs>
          <w:tab w:val="center" w:pos="7560"/>
        </w:tabs>
        <w:spacing w:after="0" w:line="240" w:lineRule="auto"/>
        <w:rPr>
          <w:rFonts w:ascii="Times New Roman" w:hAnsi="Times New Roman"/>
          <w:sz w:val="24"/>
          <w:szCs w:val="24"/>
        </w:rPr>
      </w:pPr>
      <w:r>
        <w:rPr>
          <w:rFonts w:ascii="Times New Roman" w:hAnsi="Times New Roman"/>
          <w:sz w:val="24"/>
          <w:szCs w:val="24"/>
        </w:rPr>
        <w:t>Број: 02/1-021-</w:t>
      </w:r>
      <w:r>
        <w:rPr>
          <w:rFonts w:ascii="Times New Roman" w:hAnsi="Times New Roman"/>
          <w:sz w:val="24"/>
          <w:szCs w:val="24"/>
          <w:lang w:val="en-US"/>
        </w:rPr>
        <w:t>119</w:t>
      </w:r>
      <w:bookmarkStart w:id="0" w:name="_GoBack"/>
      <w:bookmarkEnd w:id="0"/>
      <w:r w:rsidR="002E0DA6" w:rsidRPr="002E0DA6">
        <w:rPr>
          <w:rFonts w:ascii="Times New Roman" w:hAnsi="Times New Roman"/>
          <w:sz w:val="24"/>
          <w:szCs w:val="24"/>
        </w:rPr>
        <w:t>/21</w:t>
      </w:r>
      <w:r w:rsidR="002E0DA6" w:rsidRPr="002E0DA6">
        <w:rPr>
          <w:rFonts w:ascii="Times New Roman" w:hAnsi="Times New Roman"/>
          <w:sz w:val="24"/>
          <w:szCs w:val="24"/>
        </w:rPr>
        <w:tab/>
        <w:t>ПРЕДСЈЕДНИК</w:t>
      </w:r>
    </w:p>
    <w:p w14:paraId="605D7071" w14:textId="77777777" w:rsidR="002E0DA6" w:rsidRPr="002E0DA6" w:rsidRDefault="002E0DA6" w:rsidP="002E0DA6">
      <w:pPr>
        <w:tabs>
          <w:tab w:val="center" w:pos="7560"/>
        </w:tabs>
        <w:spacing w:after="0" w:line="240" w:lineRule="auto"/>
        <w:rPr>
          <w:rFonts w:ascii="Times New Roman" w:hAnsi="Times New Roman"/>
          <w:sz w:val="24"/>
          <w:szCs w:val="24"/>
        </w:rPr>
      </w:pPr>
      <w:r w:rsidRPr="002E0DA6">
        <w:rPr>
          <w:rFonts w:ascii="Times New Roman" w:hAnsi="Times New Roman"/>
          <w:sz w:val="24"/>
          <w:szCs w:val="24"/>
        </w:rPr>
        <w:t>Датум: 11. фебруара 2021.године</w:t>
      </w:r>
      <w:r w:rsidRPr="002E0DA6">
        <w:rPr>
          <w:rFonts w:ascii="Times New Roman" w:hAnsi="Times New Roman"/>
          <w:sz w:val="24"/>
          <w:szCs w:val="24"/>
        </w:rPr>
        <w:tab/>
        <w:t>НАРОДНЕ СКУПШТИНЕ</w:t>
      </w:r>
    </w:p>
    <w:p w14:paraId="7BAF79EF" w14:textId="77777777" w:rsidR="002E0DA6" w:rsidRPr="002E0DA6" w:rsidRDefault="002E0DA6" w:rsidP="002E0DA6">
      <w:pPr>
        <w:tabs>
          <w:tab w:val="center" w:pos="7560"/>
        </w:tabs>
        <w:rPr>
          <w:rFonts w:ascii="Times New Roman" w:hAnsi="Times New Roman"/>
        </w:rPr>
      </w:pPr>
    </w:p>
    <w:p w14:paraId="15E5D2B1" w14:textId="77777777" w:rsidR="002E0DA6" w:rsidRPr="002E0DA6" w:rsidRDefault="002E0DA6" w:rsidP="002E0DA6">
      <w:pPr>
        <w:tabs>
          <w:tab w:val="center" w:pos="7560"/>
        </w:tabs>
        <w:rPr>
          <w:rFonts w:ascii="Times New Roman" w:hAnsi="Times New Roman"/>
        </w:rPr>
      </w:pPr>
      <w:r w:rsidRPr="002E0DA6">
        <w:rPr>
          <w:rFonts w:ascii="Times New Roman" w:hAnsi="Times New Roman"/>
        </w:rPr>
        <w:tab/>
        <w:t>Недељко Чубриловић</w:t>
      </w:r>
    </w:p>
    <w:p w14:paraId="154134B7" w14:textId="77777777" w:rsidR="005472F5" w:rsidRPr="00122575" w:rsidRDefault="005472F5" w:rsidP="00150FCC">
      <w:pPr>
        <w:spacing w:after="0" w:line="240" w:lineRule="auto"/>
        <w:jc w:val="center"/>
        <w:rPr>
          <w:rFonts w:ascii="Times New Roman" w:hAnsi="Times New Roman"/>
          <w:b/>
          <w:sz w:val="24"/>
          <w:szCs w:val="24"/>
        </w:rPr>
      </w:pPr>
    </w:p>
    <w:p w14:paraId="455147D0" w14:textId="7BA3A128" w:rsidR="00D30CC0" w:rsidRPr="002E0DA6" w:rsidRDefault="00D30CC0" w:rsidP="002E0DA6">
      <w:pPr>
        <w:spacing w:after="160" w:line="259" w:lineRule="auto"/>
        <w:rPr>
          <w:rFonts w:ascii="Times New Roman" w:hAnsi="Times New Roman"/>
          <w:b/>
          <w:sz w:val="24"/>
          <w:szCs w:val="24"/>
          <w:lang w:val="en-US" w:eastAsia="en-US"/>
        </w:rPr>
      </w:pPr>
    </w:p>
    <w:sectPr w:rsidR="00D30CC0" w:rsidRPr="002E0DA6" w:rsidSect="00D0600C">
      <w:type w:val="continuous"/>
      <w:pgSz w:w="11906" w:h="16838" w:code="9"/>
      <w:pgMar w:top="1411" w:right="1411" w:bottom="1411" w:left="141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38F43" w14:textId="77777777" w:rsidR="00CA4784" w:rsidRDefault="00CA4784" w:rsidP="00EB0C2D">
      <w:pPr>
        <w:spacing w:after="0" w:line="240" w:lineRule="auto"/>
      </w:pPr>
      <w:r>
        <w:separator/>
      </w:r>
    </w:p>
  </w:endnote>
  <w:endnote w:type="continuationSeparator" w:id="0">
    <w:p w14:paraId="36A73AF8" w14:textId="77777777" w:rsidR="00CA4784" w:rsidRDefault="00CA4784" w:rsidP="00EB0C2D">
      <w:pPr>
        <w:spacing w:after="0" w:line="240" w:lineRule="auto"/>
      </w:pPr>
      <w:r>
        <w:continuationSeparator/>
      </w:r>
    </w:p>
  </w:endnote>
  <w:endnote w:type="continuationNotice" w:id="1">
    <w:p w14:paraId="0E901C21" w14:textId="77777777" w:rsidR="00CA4784" w:rsidRDefault="00CA47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ir Times_New_Roman">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8D8CF" w14:textId="77777777" w:rsidR="00CA4784" w:rsidRDefault="00CA4784" w:rsidP="00EB0C2D">
      <w:pPr>
        <w:spacing w:after="0" w:line="240" w:lineRule="auto"/>
      </w:pPr>
      <w:r>
        <w:separator/>
      </w:r>
    </w:p>
  </w:footnote>
  <w:footnote w:type="continuationSeparator" w:id="0">
    <w:p w14:paraId="38E84DC9" w14:textId="77777777" w:rsidR="00CA4784" w:rsidRDefault="00CA4784" w:rsidP="00EB0C2D">
      <w:pPr>
        <w:spacing w:after="0" w:line="240" w:lineRule="auto"/>
      </w:pPr>
      <w:r>
        <w:continuationSeparator/>
      </w:r>
    </w:p>
  </w:footnote>
  <w:footnote w:type="continuationNotice" w:id="1">
    <w:p w14:paraId="7AC0AEA5" w14:textId="77777777" w:rsidR="00CA4784" w:rsidRDefault="00CA478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5194"/>
    <w:multiLevelType w:val="hybridMultilevel"/>
    <w:tmpl w:val="48EABF14"/>
    <w:lvl w:ilvl="0" w:tplc="B5E6E24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4F0BB3"/>
    <w:multiLevelType w:val="hybridMultilevel"/>
    <w:tmpl w:val="2C562BE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8354A1"/>
    <w:multiLevelType w:val="hybridMultilevel"/>
    <w:tmpl w:val="CE2608AC"/>
    <w:lvl w:ilvl="0" w:tplc="0409000B">
      <w:start w:val="1"/>
      <w:numFmt w:val="bullet"/>
      <w:lvlText w:val=""/>
      <w:lvlJc w:val="left"/>
      <w:pPr>
        <w:ind w:left="720" w:hanging="360"/>
      </w:pPr>
      <w:rPr>
        <w:rFonts w:ascii="Wingdings" w:hAnsi="Wingdings" w:hint="default"/>
      </w:rPr>
    </w:lvl>
    <w:lvl w:ilvl="1" w:tplc="0B9E228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602F8"/>
    <w:multiLevelType w:val="singleLevel"/>
    <w:tmpl w:val="760E83F0"/>
    <w:lvl w:ilvl="0">
      <w:start w:val="1"/>
      <w:numFmt w:val="decimal"/>
      <w:lvlText w:val="(%1)"/>
      <w:legacy w:legacy="1" w:legacySpace="0" w:legacyIndent="302"/>
      <w:lvlJc w:val="left"/>
      <w:rPr>
        <w:rFonts w:ascii="Times New Roman" w:hAnsi="Times New Roman" w:cs="Times New Roman" w:hint="default"/>
      </w:rPr>
    </w:lvl>
  </w:abstractNum>
  <w:abstractNum w:abstractNumId="4">
    <w:nsid w:val="07C540A0"/>
    <w:multiLevelType w:val="singleLevel"/>
    <w:tmpl w:val="7B5287F8"/>
    <w:lvl w:ilvl="0">
      <w:start w:val="1"/>
      <w:numFmt w:val="decimal"/>
      <w:lvlText w:val="(%1)"/>
      <w:legacy w:legacy="1" w:legacySpace="0" w:legacyIndent="259"/>
      <w:lvlJc w:val="left"/>
      <w:rPr>
        <w:rFonts w:ascii="Times New Roman" w:hAnsi="Times New Roman" w:cs="Times New Roman" w:hint="default"/>
      </w:rPr>
    </w:lvl>
  </w:abstractNum>
  <w:abstractNum w:abstractNumId="5">
    <w:nsid w:val="09372A50"/>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024C7E"/>
    <w:multiLevelType w:val="hybridMultilevel"/>
    <w:tmpl w:val="6B8AE90E"/>
    <w:lvl w:ilvl="0" w:tplc="0F9C4AF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1ABD0A42"/>
    <w:multiLevelType w:val="singleLevel"/>
    <w:tmpl w:val="EAEA91A2"/>
    <w:lvl w:ilvl="0">
      <w:start w:val="3"/>
      <w:numFmt w:val="decimal"/>
      <w:lvlText w:val="(%1)"/>
      <w:lvlJc w:val="left"/>
      <w:pPr>
        <w:ind w:left="720" w:hanging="360"/>
      </w:pPr>
      <w:rPr>
        <w:rFonts w:ascii="Times New Roman" w:hAnsi="Times New Roman" w:cs="Times New Roman" w:hint="default"/>
      </w:rPr>
    </w:lvl>
  </w:abstractNum>
  <w:abstractNum w:abstractNumId="8">
    <w:nsid w:val="1AE97FD4"/>
    <w:multiLevelType w:val="multilevel"/>
    <w:tmpl w:val="D1AA2080"/>
    <w:lvl w:ilvl="0">
      <w:start w:val="2"/>
      <w:numFmt w:val="decimal"/>
      <w:lvlText w:val="(%1)"/>
      <w:lvlJc w:val="left"/>
      <w:pPr>
        <w:ind w:left="0" w:firstLine="0"/>
      </w:pPr>
      <w:rPr>
        <w:rFonts w:ascii="Times New Roman" w:hAnsi="Times New Roman" w:cs="Times New Roman" w:hint="default"/>
      </w:rPr>
    </w:lvl>
    <w:lvl w:ilvl="1">
      <w:start w:val="2"/>
      <w:numFmt w:val="decimal"/>
      <w:lvlText w:val="%2)"/>
      <w:lvlJc w:val="left"/>
      <w:pPr>
        <w:ind w:left="1440" w:hanging="360"/>
      </w:pPr>
      <w:rPr>
        <w:rFonts w:hint="default"/>
        <w:sz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E4869C1"/>
    <w:multiLevelType w:val="hybridMultilevel"/>
    <w:tmpl w:val="885A5D36"/>
    <w:lvl w:ilvl="0" w:tplc="B89263E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21C82058"/>
    <w:multiLevelType w:val="singleLevel"/>
    <w:tmpl w:val="DE7E0C74"/>
    <w:lvl w:ilvl="0">
      <w:start w:val="1"/>
      <w:numFmt w:val="decimal"/>
      <w:lvlText w:val="(%1)"/>
      <w:legacy w:legacy="1" w:legacySpace="0" w:legacyIndent="259"/>
      <w:lvlJc w:val="left"/>
      <w:rPr>
        <w:rFonts w:ascii="Times New Roman" w:hAnsi="Times New Roman" w:cs="Times New Roman" w:hint="default"/>
        <w:b w:val="0"/>
      </w:rPr>
    </w:lvl>
  </w:abstractNum>
  <w:abstractNum w:abstractNumId="11">
    <w:nsid w:val="26985BA5"/>
    <w:multiLevelType w:val="hybridMultilevel"/>
    <w:tmpl w:val="F02A1C28"/>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04205"/>
    <w:multiLevelType w:val="hybridMultilevel"/>
    <w:tmpl w:val="6FB05422"/>
    <w:lvl w:ilvl="0" w:tplc="52EA4B4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FA62887"/>
    <w:multiLevelType w:val="hybridMultilevel"/>
    <w:tmpl w:val="0EFC4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DB05D2"/>
    <w:multiLevelType w:val="hybridMultilevel"/>
    <w:tmpl w:val="5C72F954"/>
    <w:lvl w:ilvl="0" w:tplc="95266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50A6F1D"/>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6231D5C"/>
    <w:multiLevelType w:val="hybridMultilevel"/>
    <w:tmpl w:val="FD96E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9C617BD"/>
    <w:multiLevelType w:val="hybridMultilevel"/>
    <w:tmpl w:val="C7E8A28C"/>
    <w:lvl w:ilvl="0" w:tplc="B5E6E240">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3AD71375"/>
    <w:multiLevelType w:val="hybridMultilevel"/>
    <w:tmpl w:val="9E7098D8"/>
    <w:lvl w:ilvl="0" w:tplc="FA7E74E2">
      <w:numFmt w:val="bullet"/>
      <w:lvlText w:val="-"/>
      <w:lvlJc w:val="left"/>
      <w:pPr>
        <w:ind w:left="720" w:hanging="360"/>
      </w:pPr>
      <w:rPr>
        <w:rFonts w:ascii="Calibri" w:eastAsia="Times New Roman" w:hAnsi="Calibri" w:cs="Calibri"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EEE78E2"/>
    <w:multiLevelType w:val="hybridMultilevel"/>
    <w:tmpl w:val="0E96D2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F5C5EC6"/>
    <w:multiLevelType w:val="hybridMultilevel"/>
    <w:tmpl w:val="6EF42444"/>
    <w:lvl w:ilvl="0" w:tplc="BA20E8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5E06738"/>
    <w:multiLevelType w:val="singleLevel"/>
    <w:tmpl w:val="8266F080"/>
    <w:lvl w:ilvl="0">
      <w:start w:val="1"/>
      <w:numFmt w:val="decimal"/>
      <w:lvlText w:val="%1)"/>
      <w:legacy w:legacy="1" w:legacySpace="0" w:legacyIndent="226"/>
      <w:lvlJc w:val="left"/>
      <w:rPr>
        <w:rFonts w:ascii="Times New Roman" w:hAnsi="Times New Roman" w:cs="Times New Roman" w:hint="default"/>
      </w:rPr>
    </w:lvl>
  </w:abstractNum>
  <w:abstractNum w:abstractNumId="22">
    <w:nsid w:val="48147CB3"/>
    <w:multiLevelType w:val="hybridMultilevel"/>
    <w:tmpl w:val="48BE1906"/>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3">
    <w:nsid w:val="48825F1C"/>
    <w:multiLevelType w:val="singleLevel"/>
    <w:tmpl w:val="981A9934"/>
    <w:lvl w:ilvl="0">
      <w:start w:val="1"/>
      <w:numFmt w:val="decimal"/>
      <w:lvlText w:val="(%1)"/>
      <w:legacy w:legacy="1" w:legacySpace="0" w:legacyIndent="259"/>
      <w:lvlJc w:val="left"/>
      <w:rPr>
        <w:rFonts w:ascii="Times New Roman" w:hAnsi="Times New Roman" w:cs="Times New Roman" w:hint="default"/>
      </w:rPr>
    </w:lvl>
  </w:abstractNum>
  <w:abstractNum w:abstractNumId="24">
    <w:nsid w:val="4A030D57"/>
    <w:multiLevelType w:val="hybridMultilevel"/>
    <w:tmpl w:val="DDF4843C"/>
    <w:lvl w:ilvl="0" w:tplc="85A823BE">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04166C"/>
    <w:multiLevelType w:val="hybridMultilevel"/>
    <w:tmpl w:val="86F04B22"/>
    <w:lvl w:ilvl="0" w:tplc="E8B4DD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5062022F"/>
    <w:multiLevelType w:val="singleLevel"/>
    <w:tmpl w:val="714291B6"/>
    <w:lvl w:ilvl="0">
      <w:start w:val="1"/>
      <w:numFmt w:val="decimal"/>
      <w:lvlText w:val="(%1)"/>
      <w:legacy w:legacy="1" w:legacySpace="0" w:legacyIndent="259"/>
      <w:lvlJc w:val="left"/>
      <w:rPr>
        <w:rFonts w:ascii="Calibri" w:hAnsi="Calibri" w:cs="Calibri" w:hint="default"/>
      </w:rPr>
    </w:lvl>
  </w:abstractNum>
  <w:abstractNum w:abstractNumId="27">
    <w:nsid w:val="514208B7"/>
    <w:multiLevelType w:val="hybridMultilevel"/>
    <w:tmpl w:val="B94C2466"/>
    <w:lvl w:ilvl="0" w:tplc="7CECE51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nsid w:val="51D802F5"/>
    <w:multiLevelType w:val="hybridMultilevel"/>
    <w:tmpl w:val="A966475E"/>
    <w:lvl w:ilvl="0" w:tplc="FB2EBD96">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534D48"/>
    <w:multiLevelType w:val="hybridMultilevel"/>
    <w:tmpl w:val="BD66A1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757888"/>
    <w:multiLevelType w:val="hybridMultilevel"/>
    <w:tmpl w:val="80BADC70"/>
    <w:lvl w:ilvl="0" w:tplc="8EC0EA6A">
      <w:start w:val="2"/>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EC7958"/>
    <w:multiLevelType w:val="hybridMultilevel"/>
    <w:tmpl w:val="D2BABAB2"/>
    <w:lvl w:ilvl="0" w:tplc="5218E708">
      <w:numFmt w:val="bullet"/>
      <w:lvlText w:val="̶"/>
      <w:lvlJc w:val="left"/>
      <w:pPr>
        <w:ind w:left="720" w:hanging="360"/>
      </w:pPr>
      <w:rPr>
        <w:rFonts w:ascii="Times New Roman" w:eastAsia="Times New Roman"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6427196"/>
    <w:multiLevelType w:val="hybridMultilevel"/>
    <w:tmpl w:val="B3A2D376"/>
    <w:lvl w:ilvl="0" w:tplc="7570E834">
      <w:numFmt w:val="bullet"/>
      <w:lvlText w:val="-"/>
      <w:lvlJc w:val="left"/>
      <w:pPr>
        <w:ind w:left="720" w:hanging="360"/>
      </w:pPr>
      <w:rPr>
        <w:rFonts w:ascii="Calibri" w:eastAsia="Times New Roman" w:hAnsi="Calibri"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7297BC8"/>
    <w:multiLevelType w:val="singleLevel"/>
    <w:tmpl w:val="DCCE84B6"/>
    <w:lvl w:ilvl="0">
      <w:start w:val="1"/>
      <w:numFmt w:val="decimal"/>
      <w:lvlText w:val="%1)"/>
      <w:legacy w:legacy="1" w:legacySpace="0" w:legacyIndent="197"/>
      <w:lvlJc w:val="left"/>
      <w:rPr>
        <w:rFonts w:ascii="Times New Roman" w:eastAsia="Times New Roman" w:hAnsi="Times New Roman" w:cs="Times New Roman" w:hint="default"/>
      </w:rPr>
    </w:lvl>
  </w:abstractNum>
  <w:abstractNum w:abstractNumId="34">
    <w:nsid w:val="60C95013"/>
    <w:multiLevelType w:val="hybridMultilevel"/>
    <w:tmpl w:val="539A994E"/>
    <w:lvl w:ilvl="0" w:tplc="85A823BE">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1064DD"/>
    <w:multiLevelType w:val="hybridMultilevel"/>
    <w:tmpl w:val="6E46E342"/>
    <w:lvl w:ilvl="0" w:tplc="1D8A9926">
      <w:start w:val="1"/>
      <w:numFmt w:val="decimal"/>
      <w:lvlText w:val="%1)"/>
      <w:lvlJc w:val="left"/>
      <w:pPr>
        <w:ind w:left="1080" w:hanging="360"/>
      </w:pPr>
      <w:rPr>
        <w:rFonts w:hint="default"/>
      </w:rPr>
    </w:lvl>
    <w:lvl w:ilvl="1" w:tplc="045CAE38">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62180FCE"/>
    <w:multiLevelType w:val="hybridMultilevel"/>
    <w:tmpl w:val="CF3CC55E"/>
    <w:lvl w:ilvl="0" w:tplc="04090011">
      <w:start w:val="1"/>
      <w:numFmt w:val="decimal"/>
      <w:lvlText w:val="%1)"/>
      <w:lvlJc w:val="left"/>
      <w:pPr>
        <w:tabs>
          <w:tab w:val="num" w:pos="720"/>
        </w:tabs>
        <w:ind w:left="720" w:hanging="360"/>
      </w:pPr>
      <w:rPr>
        <w:rFonts w:hint="default"/>
      </w:rPr>
    </w:lvl>
    <w:lvl w:ilvl="1" w:tplc="32DC711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21E537C"/>
    <w:multiLevelType w:val="hybridMultilevel"/>
    <w:tmpl w:val="5720D62E"/>
    <w:lvl w:ilvl="0" w:tplc="4D149064">
      <w:start w:val="1"/>
      <w:numFmt w:val="decimal"/>
      <w:lvlText w:val="%1)"/>
      <w:lvlJc w:val="left"/>
      <w:pPr>
        <w:ind w:left="720" w:hanging="360"/>
      </w:pPr>
      <w:rPr>
        <w:rFonts w:hint="default"/>
        <w:b w:val="0"/>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8">
    <w:nsid w:val="6BB960D4"/>
    <w:multiLevelType w:val="singleLevel"/>
    <w:tmpl w:val="1CF2CF0C"/>
    <w:lvl w:ilvl="0">
      <w:start w:val="1"/>
      <w:numFmt w:val="decimal"/>
      <w:lvlText w:val="(%1)"/>
      <w:legacy w:legacy="1" w:legacySpace="0" w:legacyIndent="259"/>
      <w:lvlJc w:val="left"/>
      <w:rPr>
        <w:rFonts w:ascii="Times New Roman" w:hAnsi="Times New Roman" w:cs="Times New Roman" w:hint="default"/>
      </w:rPr>
    </w:lvl>
  </w:abstractNum>
  <w:abstractNum w:abstractNumId="39">
    <w:nsid w:val="747E6457"/>
    <w:multiLevelType w:val="hybridMultilevel"/>
    <w:tmpl w:val="6FEAC4AA"/>
    <w:lvl w:ilvl="0" w:tplc="F5E6413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nsid w:val="772358AF"/>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40"/>
  </w:num>
  <w:num w:numId="3">
    <w:abstractNumId w:val="2"/>
  </w:num>
  <w:num w:numId="4">
    <w:abstractNumId w:val="13"/>
  </w:num>
  <w:num w:numId="5">
    <w:abstractNumId w:val="11"/>
  </w:num>
  <w:num w:numId="6">
    <w:abstractNumId w:val="22"/>
  </w:num>
  <w:num w:numId="7">
    <w:abstractNumId w:val="37"/>
  </w:num>
  <w:num w:numId="8">
    <w:abstractNumId w:val="8"/>
  </w:num>
  <w:num w:numId="9">
    <w:abstractNumId w:val="21"/>
  </w:num>
  <w:num w:numId="10">
    <w:abstractNumId w:val="7"/>
  </w:num>
  <w:num w:numId="11">
    <w:abstractNumId w:val="3"/>
  </w:num>
  <w:num w:numId="12">
    <w:abstractNumId w:val="16"/>
  </w:num>
  <w:num w:numId="13">
    <w:abstractNumId w:val="12"/>
  </w:num>
  <w:num w:numId="14">
    <w:abstractNumId w:val="28"/>
  </w:num>
  <w:num w:numId="15">
    <w:abstractNumId w:val="36"/>
  </w:num>
  <w:num w:numId="16">
    <w:abstractNumId w:val="10"/>
  </w:num>
  <w:num w:numId="17">
    <w:abstractNumId w:val="4"/>
  </w:num>
  <w:num w:numId="18">
    <w:abstractNumId w:val="38"/>
  </w:num>
  <w:num w:numId="19">
    <w:abstractNumId w:val="23"/>
  </w:num>
  <w:num w:numId="20">
    <w:abstractNumId w:val="26"/>
  </w:num>
  <w:num w:numId="21">
    <w:abstractNumId w:val="33"/>
  </w:num>
  <w:num w:numId="22">
    <w:abstractNumId w:val="5"/>
  </w:num>
  <w:num w:numId="23">
    <w:abstractNumId w:val="14"/>
  </w:num>
  <w:num w:numId="24">
    <w:abstractNumId w:val="19"/>
  </w:num>
  <w:num w:numId="25">
    <w:abstractNumId w:val="20"/>
  </w:num>
  <w:num w:numId="26">
    <w:abstractNumId w:val="18"/>
  </w:num>
  <w:num w:numId="27">
    <w:abstractNumId w:val="32"/>
  </w:num>
  <w:num w:numId="28">
    <w:abstractNumId w:val="29"/>
  </w:num>
  <w:num w:numId="29">
    <w:abstractNumId w:val="6"/>
  </w:num>
  <w:num w:numId="30">
    <w:abstractNumId w:val="35"/>
  </w:num>
  <w:num w:numId="31">
    <w:abstractNumId w:val="1"/>
  </w:num>
  <w:num w:numId="32">
    <w:abstractNumId w:val="39"/>
  </w:num>
  <w:num w:numId="33">
    <w:abstractNumId w:val="30"/>
  </w:num>
  <w:num w:numId="34">
    <w:abstractNumId w:val="25"/>
  </w:num>
  <w:num w:numId="35">
    <w:abstractNumId w:val="24"/>
  </w:num>
  <w:num w:numId="36">
    <w:abstractNumId w:val="34"/>
  </w:num>
  <w:num w:numId="37">
    <w:abstractNumId w:val="31"/>
  </w:num>
  <w:num w:numId="38">
    <w:abstractNumId w:val="0"/>
  </w:num>
  <w:num w:numId="39">
    <w:abstractNumId w:val="17"/>
  </w:num>
  <w:num w:numId="40">
    <w:abstractNumId w:val="11"/>
  </w:num>
  <w:num w:numId="41">
    <w:abstractNumId w:val="9"/>
  </w:num>
  <w:num w:numId="4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D69"/>
    <w:rsid w:val="00001085"/>
    <w:rsid w:val="00011672"/>
    <w:rsid w:val="00011E3E"/>
    <w:rsid w:val="00012E98"/>
    <w:rsid w:val="00013298"/>
    <w:rsid w:val="00013932"/>
    <w:rsid w:val="00013E3E"/>
    <w:rsid w:val="00016C02"/>
    <w:rsid w:val="0002167D"/>
    <w:rsid w:val="00025680"/>
    <w:rsid w:val="00027FFA"/>
    <w:rsid w:val="0003154E"/>
    <w:rsid w:val="000356D4"/>
    <w:rsid w:val="00035721"/>
    <w:rsid w:val="00037266"/>
    <w:rsid w:val="0003776B"/>
    <w:rsid w:val="00037784"/>
    <w:rsid w:val="0004074A"/>
    <w:rsid w:val="000410FA"/>
    <w:rsid w:val="00042911"/>
    <w:rsid w:val="00046E54"/>
    <w:rsid w:val="000479A8"/>
    <w:rsid w:val="000502BA"/>
    <w:rsid w:val="000525E6"/>
    <w:rsid w:val="00053BC0"/>
    <w:rsid w:val="00055EF5"/>
    <w:rsid w:val="0005713B"/>
    <w:rsid w:val="00057B39"/>
    <w:rsid w:val="0006060F"/>
    <w:rsid w:val="00062F0D"/>
    <w:rsid w:val="00064A27"/>
    <w:rsid w:val="0006702E"/>
    <w:rsid w:val="00070DF7"/>
    <w:rsid w:val="00071F08"/>
    <w:rsid w:val="00072F7D"/>
    <w:rsid w:val="0007650F"/>
    <w:rsid w:val="00081663"/>
    <w:rsid w:val="00082A3F"/>
    <w:rsid w:val="00082C21"/>
    <w:rsid w:val="00092DAE"/>
    <w:rsid w:val="000943AB"/>
    <w:rsid w:val="00096C2C"/>
    <w:rsid w:val="000A0FCE"/>
    <w:rsid w:val="000A4936"/>
    <w:rsid w:val="000A4C4E"/>
    <w:rsid w:val="000A5BCD"/>
    <w:rsid w:val="000A6667"/>
    <w:rsid w:val="000B01E0"/>
    <w:rsid w:val="000B1019"/>
    <w:rsid w:val="000B220C"/>
    <w:rsid w:val="000B493C"/>
    <w:rsid w:val="000B5EB4"/>
    <w:rsid w:val="000B6933"/>
    <w:rsid w:val="000B7C31"/>
    <w:rsid w:val="000C6CAB"/>
    <w:rsid w:val="000D2D7C"/>
    <w:rsid w:val="000D2E5B"/>
    <w:rsid w:val="000D3988"/>
    <w:rsid w:val="000E0F6E"/>
    <w:rsid w:val="000E25B7"/>
    <w:rsid w:val="000E2CED"/>
    <w:rsid w:val="000F0ABA"/>
    <w:rsid w:val="000F6A84"/>
    <w:rsid w:val="000F78C1"/>
    <w:rsid w:val="00100537"/>
    <w:rsid w:val="00103F85"/>
    <w:rsid w:val="001040E6"/>
    <w:rsid w:val="00105E32"/>
    <w:rsid w:val="00106339"/>
    <w:rsid w:val="00110FEF"/>
    <w:rsid w:val="00111AC3"/>
    <w:rsid w:val="001133AC"/>
    <w:rsid w:val="00113EF4"/>
    <w:rsid w:val="00117331"/>
    <w:rsid w:val="00121233"/>
    <w:rsid w:val="001212BA"/>
    <w:rsid w:val="00122575"/>
    <w:rsid w:val="00123EA9"/>
    <w:rsid w:val="00124C0F"/>
    <w:rsid w:val="00124E07"/>
    <w:rsid w:val="0012689B"/>
    <w:rsid w:val="00131D4A"/>
    <w:rsid w:val="0013262A"/>
    <w:rsid w:val="00133A38"/>
    <w:rsid w:val="001353AB"/>
    <w:rsid w:val="00140B76"/>
    <w:rsid w:val="0014159E"/>
    <w:rsid w:val="001467A4"/>
    <w:rsid w:val="001475A2"/>
    <w:rsid w:val="00147AE0"/>
    <w:rsid w:val="00147B72"/>
    <w:rsid w:val="00150FCC"/>
    <w:rsid w:val="00154E90"/>
    <w:rsid w:val="00155171"/>
    <w:rsid w:val="00162BCD"/>
    <w:rsid w:val="00163DAA"/>
    <w:rsid w:val="001651E7"/>
    <w:rsid w:val="00167C40"/>
    <w:rsid w:val="00184880"/>
    <w:rsid w:val="00185E4F"/>
    <w:rsid w:val="00192620"/>
    <w:rsid w:val="001944C4"/>
    <w:rsid w:val="00195816"/>
    <w:rsid w:val="00195B62"/>
    <w:rsid w:val="001A069A"/>
    <w:rsid w:val="001A07D1"/>
    <w:rsid w:val="001A191B"/>
    <w:rsid w:val="001A5E9F"/>
    <w:rsid w:val="001A6FEF"/>
    <w:rsid w:val="001B1D40"/>
    <w:rsid w:val="001B77B4"/>
    <w:rsid w:val="001B7906"/>
    <w:rsid w:val="001B7A3D"/>
    <w:rsid w:val="001C0508"/>
    <w:rsid w:val="001C078A"/>
    <w:rsid w:val="001C2678"/>
    <w:rsid w:val="001D0118"/>
    <w:rsid w:val="001D11EF"/>
    <w:rsid w:val="001D1985"/>
    <w:rsid w:val="001D253D"/>
    <w:rsid w:val="001D2D5B"/>
    <w:rsid w:val="001D362C"/>
    <w:rsid w:val="001D465E"/>
    <w:rsid w:val="001D6877"/>
    <w:rsid w:val="001D774D"/>
    <w:rsid w:val="001D7977"/>
    <w:rsid w:val="001E6897"/>
    <w:rsid w:val="001E755E"/>
    <w:rsid w:val="001F078E"/>
    <w:rsid w:val="001F251D"/>
    <w:rsid w:val="00202139"/>
    <w:rsid w:val="00203708"/>
    <w:rsid w:val="00204963"/>
    <w:rsid w:val="00212084"/>
    <w:rsid w:val="0021519C"/>
    <w:rsid w:val="00217F3F"/>
    <w:rsid w:val="00224B4B"/>
    <w:rsid w:val="00225A8E"/>
    <w:rsid w:val="00227CFC"/>
    <w:rsid w:val="00230527"/>
    <w:rsid w:val="00230C9B"/>
    <w:rsid w:val="0023273B"/>
    <w:rsid w:val="002332EA"/>
    <w:rsid w:val="002337B5"/>
    <w:rsid w:val="0023704F"/>
    <w:rsid w:val="0024299D"/>
    <w:rsid w:val="00243070"/>
    <w:rsid w:val="00244799"/>
    <w:rsid w:val="002459AD"/>
    <w:rsid w:val="002459E2"/>
    <w:rsid w:val="00246D22"/>
    <w:rsid w:val="0025055C"/>
    <w:rsid w:val="00250967"/>
    <w:rsid w:val="00251DFA"/>
    <w:rsid w:val="0025518B"/>
    <w:rsid w:val="002551A3"/>
    <w:rsid w:val="00257864"/>
    <w:rsid w:val="00257F68"/>
    <w:rsid w:val="00260739"/>
    <w:rsid w:val="00260CEA"/>
    <w:rsid w:val="002618B4"/>
    <w:rsid w:val="002620D8"/>
    <w:rsid w:val="00262138"/>
    <w:rsid w:val="002621D3"/>
    <w:rsid w:val="00263DCE"/>
    <w:rsid w:val="0026732F"/>
    <w:rsid w:val="00267C2A"/>
    <w:rsid w:val="002713F1"/>
    <w:rsid w:val="002719B2"/>
    <w:rsid w:val="00276582"/>
    <w:rsid w:val="0027733D"/>
    <w:rsid w:val="00290BD2"/>
    <w:rsid w:val="002919D7"/>
    <w:rsid w:val="002921F6"/>
    <w:rsid w:val="0029235D"/>
    <w:rsid w:val="0029317C"/>
    <w:rsid w:val="00293771"/>
    <w:rsid w:val="002951B4"/>
    <w:rsid w:val="00295480"/>
    <w:rsid w:val="0029795B"/>
    <w:rsid w:val="002A0BE9"/>
    <w:rsid w:val="002A20A5"/>
    <w:rsid w:val="002A36E0"/>
    <w:rsid w:val="002A7547"/>
    <w:rsid w:val="002B26F4"/>
    <w:rsid w:val="002B7471"/>
    <w:rsid w:val="002C08A5"/>
    <w:rsid w:val="002C51AF"/>
    <w:rsid w:val="002C5BBB"/>
    <w:rsid w:val="002C69AA"/>
    <w:rsid w:val="002C6B0A"/>
    <w:rsid w:val="002D1423"/>
    <w:rsid w:val="002D2B85"/>
    <w:rsid w:val="002D3E5B"/>
    <w:rsid w:val="002D5547"/>
    <w:rsid w:val="002D65CC"/>
    <w:rsid w:val="002E0A53"/>
    <w:rsid w:val="002E0A87"/>
    <w:rsid w:val="002E0DA6"/>
    <w:rsid w:val="002E3567"/>
    <w:rsid w:val="002F209F"/>
    <w:rsid w:val="002F3713"/>
    <w:rsid w:val="002F5BFE"/>
    <w:rsid w:val="002F6727"/>
    <w:rsid w:val="002F7623"/>
    <w:rsid w:val="002F76DF"/>
    <w:rsid w:val="00301B52"/>
    <w:rsid w:val="00302C04"/>
    <w:rsid w:val="00305EFB"/>
    <w:rsid w:val="00312DF1"/>
    <w:rsid w:val="00313FC6"/>
    <w:rsid w:val="00314D40"/>
    <w:rsid w:val="00316C8C"/>
    <w:rsid w:val="003172C8"/>
    <w:rsid w:val="00317685"/>
    <w:rsid w:val="0032035A"/>
    <w:rsid w:val="00322250"/>
    <w:rsid w:val="00322FFC"/>
    <w:rsid w:val="00331A42"/>
    <w:rsid w:val="00331D86"/>
    <w:rsid w:val="00333D43"/>
    <w:rsid w:val="00336AB8"/>
    <w:rsid w:val="003370CE"/>
    <w:rsid w:val="003375E8"/>
    <w:rsid w:val="00341A6F"/>
    <w:rsid w:val="00342C56"/>
    <w:rsid w:val="003441CF"/>
    <w:rsid w:val="00344205"/>
    <w:rsid w:val="00350436"/>
    <w:rsid w:val="003513C4"/>
    <w:rsid w:val="003514C2"/>
    <w:rsid w:val="00351D3E"/>
    <w:rsid w:val="00352B4E"/>
    <w:rsid w:val="00353CFF"/>
    <w:rsid w:val="00354CA6"/>
    <w:rsid w:val="003612DB"/>
    <w:rsid w:val="00363184"/>
    <w:rsid w:val="00363CF7"/>
    <w:rsid w:val="0037263B"/>
    <w:rsid w:val="00372966"/>
    <w:rsid w:val="00373819"/>
    <w:rsid w:val="00375345"/>
    <w:rsid w:val="00376D71"/>
    <w:rsid w:val="0038165E"/>
    <w:rsid w:val="003822FE"/>
    <w:rsid w:val="00386EE5"/>
    <w:rsid w:val="00395D29"/>
    <w:rsid w:val="00396C2A"/>
    <w:rsid w:val="003A0C2A"/>
    <w:rsid w:val="003A2B9B"/>
    <w:rsid w:val="003A4132"/>
    <w:rsid w:val="003A7F96"/>
    <w:rsid w:val="003B2FCB"/>
    <w:rsid w:val="003B4BE7"/>
    <w:rsid w:val="003B73F4"/>
    <w:rsid w:val="003C1837"/>
    <w:rsid w:val="003C5504"/>
    <w:rsid w:val="003C5770"/>
    <w:rsid w:val="003C6515"/>
    <w:rsid w:val="003C7101"/>
    <w:rsid w:val="003D2D50"/>
    <w:rsid w:val="003D59A2"/>
    <w:rsid w:val="003E092E"/>
    <w:rsid w:val="003E4AC3"/>
    <w:rsid w:val="003E5CBD"/>
    <w:rsid w:val="003E6581"/>
    <w:rsid w:val="003F07DA"/>
    <w:rsid w:val="003F1CE5"/>
    <w:rsid w:val="003F268E"/>
    <w:rsid w:val="003F40EB"/>
    <w:rsid w:val="003F6F67"/>
    <w:rsid w:val="003F7DF7"/>
    <w:rsid w:val="00400EEB"/>
    <w:rsid w:val="00401E30"/>
    <w:rsid w:val="00403F8B"/>
    <w:rsid w:val="0040798A"/>
    <w:rsid w:val="00416B47"/>
    <w:rsid w:val="00417321"/>
    <w:rsid w:val="00420FF6"/>
    <w:rsid w:val="00423829"/>
    <w:rsid w:val="00433F78"/>
    <w:rsid w:val="00434B8F"/>
    <w:rsid w:val="00441173"/>
    <w:rsid w:val="00443129"/>
    <w:rsid w:val="004527D3"/>
    <w:rsid w:val="00455B0E"/>
    <w:rsid w:val="00457861"/>
    <w:rsid w:val="004608EF"/>
    <w:rsid w:val="004643F2"/>
    <w:rsid w:val="004700BB"/>
    <w:rsid w:val="00470E09"/>
    <w:rsid w:val="00473521"/>
    <w:rsid w:val="00475185"/>
    <w:rsid w:val="00477732"/>
    <w:rsid w:val="00481E6A"/>
    <w:rsid w:val="00482C84"/>
    <w:rsid w:val="00482EC6"/>
    <w:rsid w:val="00483055"/>
    <w:rsid w:val="0048529F"/>
    <w:rsid w:val="00485743"/>
    <w:rsid w:val="0048682E"/>
    <w:rsid w:val="0049614A"/>
    <w:rsid w:val="004A0CF1"/>
    <w:rsid w:val="004A341A"/>
    <w:rsid w:val="004A586D"/>
    <w:rsid w:val="004A6924"/>
    <w:rsid w:val="004A712D"/>
    <w:rsid w:val="004B2E54"/>
    <w:rsid w:val="004B6465"/>
    <w:rsid w:val="004C21A9"/>
    <w:rsid w:val="004C4079"/>
    <w:rsid w:val="004C684F"/>
    <w:rsid w:val="004D151F"/>
    <w:rsid w:val="004D434F"/>
    <w:rsid w:val="004D6CBC"/>
    <w:rsid w:val="004E121A"/>
    <w:rsid w:val="004E1F8D"/>
    <w:rsid w:val="004E23A7"/>
    <w:rsid w:val="004E3C1A"/>
    <w:rsid w:val="004E5416"/>
    <w:rsid w:val="004E694F"/>
    <w:rsid w:val="004E7AD8"/>
    <w:rsid w:val="004F2AA0"/>
    <w:rsid w:val="004F34C6"/>
    <w:rsid w:val="004F3E20"/>
    <w:rsid w:val="004F4B8B"/>
    <w:rsid w:val="005020F2"/>
    <w:rsid w:val="00502ECD"/>
    <w:rsid w:val="00504C59"/>
    <w:rsid w:val="005063A1"/>
    <w:rsid w:val="00510D48"/>
    <w:rsid w:val="005145AB"/>
    <w:rsid w:val="00516393"/>
    <w:rsid w:val="00523A0F"/>
    <w:rsid w:val="0052607F"/>
    <w:rsid w:val="00526401"/>
    <w:rsid w:val="005276DD"/>
    <w:rsid w:val="00527DEB"/>
    <w:rsid w:val="005330C9"/>
    <w:rsid w:val="005343B5"/>
    <w:rsid w:val="00534AD6"/>
    <w:rsid w:val="00534C3C"/>
    <w:rsid w:val="00537541"/>
    <w:rsid w:val="00541277"/>
    <w:rsid w:val="00543109"/>
    <w:rsid w:val="005443B0"/>
    <w:rsid w:val="005467E3"/>
    <w:rsid w:val="005472F5"/>
    <w:rsid w:val="00552EE9"/>
    <w:rsid w:val="00555744"/>
    <w:rsid w:val="00555ADB"/>
    <w:rsid w:val="00555ECB"/>
    <w:rsid w:val="00556B8A"/>
    <w:rsid w:val="0056576B"/>
    <w:rsid w:val="00566073"/>
    <w:rsid w:val="00572447"/>
    <w:rsid w:val="00573D32"/>
    <w:rsid w:val="0058075C"/>
    <w:rsid w:val="005818E5"/>
    <w:rsid w:val="005828FC"/>
    <w:rsid w:val="005861A7"/>
    <w:rsid w:val="0058692D"/>
    <w:rsid w:val="005875F6"/>
    <w:rsid w:val="00590527"/>
    <w:rsid w:val="0059473C"/>
    <w:rsid w:val="00595145"/>
    <w:rsid w:val="0059750E"/>
    <w:rsid w:val="005A2643"/>
    <w:rsid w:val="005A56CC"/>
    <w:rsid w:val="005A7C0D"/>
    <w:rsid w:val="005B5501"/>
    <w:rsid w:val="005B7EE9"/>
    <w:rsid w:val="005C621E"/>
    <w:rsid w:val="005D23FF"/>
    <w:rsid w:val="005D5377"/>
    <w:rsid w:val="005D6B51"/>
    <w:rsid w:val="005E09FE"/>
    <w:rsid w:val="005E0B5D"/>
    <w:rsid w:val="005E22DA"/>
    <w:rsid w:val="005E468E"/>
    <w:rsid w:val="005E7327"/>
    <w:rsid w:val="005E7A34"/>
    <w:rsid w:val="005F03C4"/>
    <w:rsid w:val="005F2EDE"/>
    <w:rsid w:val="005F5EBE"/>
    <w:rsid w:val="00600F15"/>
    <w:rsid w:val="00601DEA"/>
    <w:rsid w:val="00602800"/>
    <w:rsid w:val="00604E5E"/>
    <w:rsid w:val="0061032E"/>
    <w:rsid w:val="006107A5"/>
    <w:rsid w:val="006137FF"/>
    <w:rsid w:val="00615020"/>
    <w:rsid w:val="00616CDF"/>
    <w:rsid w:val="006203F2"/>
    <w:rsid w:val="00620E71"/>
    <w:rsid w:val="00620EB0"/>
    <w:rsid w:val="006256F1"/>
    <w:rsid w:val="00627D05"/>
    <w:rsid w:val="0063088D"/>
    <w:rsid w:val="00633D7D"/>
    <w:rsid w:val="006378D5"/>
    <w:rsid w:val="00640CFA"/>
    <w:rsid w:val="00642284"/>
    <w:rsid w:val="006441A3"/>
    <w:rsid w:val="00651A43"/>
    <w:rsid w:val="006527FD"/>
    <w:rsid w:val="00657753"/>
    <w:rsid w:val="00657B80"/>
    <w:rsid w:val="00660C70"/>
    <w:rsid w:val="0066110C"/>
    <w:rsid w:val="00665817"/>
    <w:rsid w:val="00665E0B"/>
    <w:rsid w:val="00666C4A"/>
    <w:rsid w:val="006716F2"/>
    <w:rsid w:val="00673C4F"/>
    <w:rsid w:val="0067632B"/>
    <w:rsid w:val="0067652E"/>
    <w:rsid w:val="00684187"/>
    <w:rsid w:val="006848D5"/>
    <w:rsid w:val="00687250"/>
    <w:rsid w:val="006947F3"/>
    <w:rsid w:val="00695DDD"/>
    <w:rsid w:val="00695FA8"/>
    <w:rsid w:val="006A27F3"/>
    <w:rsid w:val="006A2D39"/>
    <w:rsid w:val="006A2F69"/>
    <w:rsid w:val="006A76A2"/>
    <w:rsid w:val="006B18E5"/>
    <w:rsid w:val="006B653E"/>
    <w:rsid w:val="006B6BB9"/>
    <w:rsid w:val="006C235A"/>
    <w:rsid w:val="006C5F2C"/>
    <w:rsid w:val="006E02AD"/>
    <w:rsid w:val="006E4C76"/>
    <w:rsid w:val="006E6895"/>
    <w:rsid w:val="006E6CBF"/>
    <w:rsid w:val="006E78E4"/>
    <w:rsid w:val="006F557E"/>
    <w:rsid w:val="006F60AF"/>
    <w:rsid w:val="006F772E"/>
    <w:rsid w:val="00701355"/>
    <w:rsid w:val="007029E8"/>
    <w:rsid w:val="00702CF5"/>
    <w:rsid w:val="00703952"/>
    <w:rsid w:val="0070424D"/>
    <w:rsid w:val="007075D1"/>
    <w:rsid w:val="00707C49"/>
    <w:rsid w:val="00714D31"/>
    <w:rsid w:val="0071769F"/>
    <w:rsid w:val="00717BA0"/>
    <w:rsid w:val="00733698"/>
    <w:rsid w:val="0073479F"/>
    <w:rsid w:val="007360FC"/>
    <w:rsid w:val="00743D32"/>
    <w:rsid w:val="00752C57"/>
    <w:rsid w:val="007574F3"/>
    <w:rsid w:val="00757ACD"/>
    <w:rsid w:val="00757FD5"/>
    <w:rsid w:val="0076071D"/>
    <w:rsid w:val="0076295C"/>
    <w:rsid w:val="007634AE"/>
    <w:rsid w:val="00763AAF"/>
    <w:rsid w:val="007779AC"/>
    <w:rsid w:val="0078062E"/>
    <w:rsid w:val="00782174"/>
    <w:rsid w:val="00782185"/>
    <w:rsid w:val="00782A89"/>
    <w:rsid w:val="00783B0E"/>
    <w:rsid w:val="0078432A"/>
    <w:rsid w:val="007848B2"/>
    <w:rsid w:val="00785DA0"/>
    <w:rsid w:val="00793230"/>
    <w:rsid w:val="0079400F"/>
    <w:rsid w:val="00794527"/>
    <w:rsid w:val="007A06AF"/>
    <w:rsid w:val="007B1202"/>
    <w:rsid w:val="007B5307"/>
    <w:rsid w:val="007B62F3"/>
    <w:rsid w:val="007B7412"/>
    <w:rsid w:val="007B7D15"/>
    <w:rsid w:val="007B7E42"/>
    <w:rsid w:val="007C0797"/>
    <w:rsid w:val="007C2472"/>
    <w:rsid w:val="007C35EF"/>
    <w:rsid w:val="007D346D"/>
    <w:rsid w:val="007E3615"/>
    <w:rsid w:val="007E415A"/>
    <w:rsid w:val="007E6C06"/>
    <w:rsid w:val="007F10EA"/>
    <w:rsid w:val="007F136E"/>
    <w:rsid w:val="007F3D18"/>
    <w:rsid w:val="007F5726"/>
    <w:rsid w:val="007F75A1"/>
    <w:rsid w:val="008001E7"/>
    <w:rsid w:val="0081311A"/>
    <w:rsid w:val="00814A6A"/>
    <w:rsid w:val="00817858"/>
    <w:rsid w:val="00820975"/>
    <w:rsid w:val="00825056"/>
    <w:rsid w:val="00825A5A"/>
    <w:rsid w:val="00832900"/>
    <w:rsid w:val="00832A9F"/>
    <w:rsid w:val="00832DFB"/>
    <w:rsid w:val="00834BA6"/>
    <w:rsid w:val="00836480"/>
    <w:rsid w:val="00837570"/>
    <w:rsid w:val="008377DC"/>
    <w:rsid w:val="00840DC2"/>
    <w:rsid w:val="0084147C"/>
    <w:rsid w:val="00850760"/>
    <w:rsid w:val="00850B4B"/>
    <w:rsid w:val="00851551"/>
    <w:rsid w:val="00853A1B"/>
    <w:rsid w:val="00854DE6"/>
    <w:rsid w:val="00857DEA"/>
    <w:rsid w:val="00861350"/>
    <w:rsid w:val="008616E5"/>
    <w:rsid w:val="00862184"/>
    <w:rsid w:val="0086407C"/>
    <w:rsid w:val="00864420"/>
    <w:rsid w:val="00870E2E"/>
    <w:rsid w:val="0088031A"/>
    <w:rsid w:val="0088331A"/>
    <w:rsid w:val="008851D3"/>
    <w:rsid w:val="00886C32"/>
    <w:rsid w:val="00891F4F"/>
    <w:rsid w:val="00893B9A"/>
    <w:rsid w:val="008A4C4C"/>
    <w:rsid w:val="008A7566"/>
    <w:rsid w:val="008B0FF2"/>
    <w:rsid w:val="008B1631"/>
    <w:rsid w:val="008B7C75"/>
    <w:rsid w:val="008B7F1B"/>
    <w:rsid w:val="008C127A"/>
    <w:rsid w:val="008C16A0"/>
    <w:rsid w:val="008C1A47"/>
    <w:rsid w:val="008C1F2B"/>
    <w:rsid w:val="008C2EBB"/>
    <w:rsid w:val="008C5D83"/>
    <w:rsid w:val="008C60B2"/>
    <w:rsid w:val="008C618C"/>
    <w:rsid w:val="008C652B"/>
    <w:rsid w:val="008D0B2F"/>
    <w:rsid w:val="008D123D"/>
    <w:rsid w:val="008D1416"/>
    <w:rsid w:val="008D5B87"/>
    <w:rsid w:val="008D6232"/>
    <w:rsid w:val="008D689A"/>
    <w:rsid w:val="008D6C78"/>
    <w:rsid w:val="008E64DB"/>
    <w:rsid w:val="008E6D95"/>
    <w:rsid w:val="008E7F07"/>
    <w:rsid w:val="008F1E81"/>
    <w:rsid w:val="008F46CE"/>
    <w:rsid w:val="008F5307"/>
    <w:rsid w:val="008F5AC8"/>
    <w:rsid w:val="008F5EF6"/>
    <w:rsid w:val="008F6C27"/>
    <w:rsid w:val="008F7A52"/>
    <w:rsid w:val="009001E1"/>
    <w:rsid w:val="00902804"/>
    <w:rsid w:val="00904104"/>
    <w:rsid w:val="00906D6F"/>
    <w:rsid w:val="009070E5"/>
    <w:rsid w:val="00907B88"/>
    <w:rsid w:val="0091063F"/>
    <w:rsid w:val="00911C4B"/>
    <w:rsid w:val="00912F49"/>
    <w:rsid w:val="009149D3"/>
    <w:rsid w:val="00914A98"/>
    <w:rsid w:val="00925793"/>
    <w:rsid w:val="00926040"/>
    <w:rsid w:val="0093088F"/>
    <w:rsid w:val="0093470E"/>
    <w:rsid w:val="00937CCC"/>
    <w:rsid w:val="009405D3"/>
    <w:rsid w:val="009415D7"/>
    <w:rsid w:val="00941FA7"/>
    <w:rsid w:val="009466CB"/>
    <w:rsid w:val="009505BD"/>
    <w:rsid w:val="009535FB"/>
    <w:rsid w:val="00962888"/>
    <w:rsid w:val="00963818"/>
    <w:rsid w:val="00966A87"/>
    <w:rsid w:val="00972955"/>
    <w:rsid w:val="00980687"/>
    <w:rsid w:val="00987D80"/>
    <w:rsid w:val="00990DF3"/>
    <w:rsid w:val="00996D12"/>
    <w:rsid w:val="00997AF2"/>
    <w:rsid w:val="009A1723"/>
    <w:rsid w:val="009A475E"/>
    <w:rsid w:val="009A49A3"/>
    <w:rsid w:val="009A4CFA"/>
    <w:rsid w:val="009B099F"/>
    <w:rsid w:val="009B1A9F"/>
    <w:rsid w:val="009B3A0E"/>
    <w:rsid w:val="009C2B9B"/>
    <w:rsid w:val="009C429B"/>
    <w:rsid w:val="009C5A8A"/>
    <w:rsid w:val="009D59C7"/>
    <w:rsid w:val="009D6A83"/>
    <w:rsid w:val="009E05D0"/>
    <w:rsid w:val="009E4F1F"/>
    <w:rsid w:val="009E6D4A"/>
    <w:rsid w:val="009F0D05"/>
    <w:rsid w:val="009F2836"/>
    <w:rsid w:val="009F2B39"/>
    <w:rsid w:val="009F2BBB"/>
    <w:rsid w:val="00A00859"/>
    <w:rsid w:val="00A02625"/>
    <w:rsid w:val="00A02E54"/>
    <w:rsid w:val="00A06BE0"/>
    <w:rsid w:val="00A07624"/>
    <w:rsid w:val="00A104F4"/>
    <w:rsid w:val="00A12701"/>
    <w:rsid w:val="00A13D99"/>
    <w:rsid w:val="00A157A4"/>
    <w:rsid w:val="00A1722B"/>
    <w:rsid w:val="00A203EA"/>
    <w:rsid w:val="00A2743B"/>
    <w:rsid w:val="00A2750F"/>
    <w:rsid w:val="00A33777"/>
    <w:rsid w:val="00A36AB9"/>
    <w:rsid w:val="00A403AF"/>
    <w:rsid w:val="00A412AA"/>
    <w:rsid w:val="00A415A6"/>
    <w:rsid w:val="00A41CEB"/>
    <w:rsid w:val="00A423C4"/>
    <w:rsid w:val="00A42AC5"/>
    <w:rsid w:val="00A4328E"/>
    <w:rsid w:val="00A432E3"/>
    <w:rsid w:val="00A43357"/>
    <w:rsid w:val="00A456E1"/>
    <w:rsid w:val="00A45D73"/>
    <w:rsid w:val="00A46F22"/>
    <w:rsid w:val="00A50289"/>
    <w:rsid w:val="00A50BEE"/>
    <w:rsid w:val="00A624D7"/>
    <w:rsid w:val="00A63F45"/>
    <w:rsid w:val="00A64676"/>
    <w:rsid w:val="00A648BB"/>
    <w:rsid w:val="00A67EB4"/>
    <w:rsid w:val="00A73749"/>
    <w:rsid w:val="00A75F80"/>
    <w:rsid w:val="00A84463"/>
    <w:rsid w:val="00A860DD"/>
    <w:rsid w:val="00A901E5"/>
    <w:rsid w:val="00A9155C"/>
    <w:rsid w:val="00A93E5D"/>
    <w:rsid w:val="00A9531C"/>
    <w:rsid w:val="00A95945"/>
    <w:rsid w:val="00AA2F35"/>
    <w:rsid w:val="00AA3A57"/>
    <w:rsid w:val="00AA4827"/>
    <w:rsid w:val="00AA4FB1"/>
    <w:rsid w:val="00AA7279"/>
    <w:rsid w:val="00AA75D6"/>
    <w:rsid w:val="00AB0843"/>
    <w:rsid w:val="00AB632B"/>
    <w:rsid w:val="00AB7264"/>
    <w:rsid w:val="00AB74D7"/>
    <w:rsid w:val="00AC0312"/>
    <w:rsid w:val="00AC0EAB"/>
    <w:rsid w:val="00AC2EF3"/>
    <w:rsid w:val="00AC565A"/>
    <w:rsid w:val="00AC5C41"/>
    <w:rsid w:val="00AC6807"/>
    <w:rsid w:val="00AD33D1"/>
    <w:rsid w:val="00AD5685"/>
    <w:rsid w:val="00AD7DD0"/>
    <w:rsid w:val="00AE006E"/>
    <w:rsid w:val="00AE2EB9"/>
    <w:rsid w:val="00AE349B"/>
    <w:rsid w:val="00AE3E79"/>
    <w:rsid w:val="00AE7355"/>
    <w:rsid w:val="00AF3406"/>
    <w:rsid w:val="00AF3EE3"/>
    <w:rsid w:val="00AF41C7"/>
    <w:rsid w:val="00AF51E1"/>
    <w:rsid w:val="00AF6B8A"/>
    <w:rsid w:val="00B01C5D"/>
    <w:rsid w:val="00B13406"/>
    <w:rsid w:val="00B1645D"/>
    <w:rsid w:val="00B17CEB"/>
    <w:rsid w:val="00B203F2"/>
    <w:rsid w:val="00B24EE8"/>
    <w:rsid w:val="00B25BA9"/>
    <w:rsid w:val="00B34926"/>
    <w:rsid w:val="00B3493F"/>
    <w:rsid w:val="00B357FE"/>
    <w:rsid w:val="00B35FBF"/>
    <w:rsid w:val="00B3741D"/>
    <w:rsid w:val="00B436D5"/>
    <w:rsid w:val="00B45DB0"/>
    <w:rsid w:val="00B4603D"/>
    <w:rsid w:val="00B4774B"/>
    <w:rsid w:val="00B50C82"/>
    <w:rsid w:val="00B5102B"/>
    <w:rsid w:val="00B53285"/>
    <w:rsid w:val="00B532F0"/>
    <w:rsid w:val="00B559D8"/>
    <w:rsid w:val="00B56EEF"/>
    <w:rsid w:val="00B62FDE"/>
    <w:rsid w:val="00B64180"/>
    <w:rsid w:val="00B65587"/>
    <w:rsid w:val="00B655D6"/>
    <w:rsid w:val="00B65765"/>
    <w:rsid w:val="00B6579B"/>
    <w:rsid w:val="00B667D0"/>
    <w:rsid w:val="00B673E1"/>
    <w:rsid w:val="00B70C72"/>
    <w:rsid w:val="00B75691"/>
    <w:rsid w:val="00B77DD9"/>
    <w:rsid w:val="00B83C84"/>
    <w:rsid w:val="00B847EC"/>
    <w:rsid w:val="00B85585"/>
    <w:rsid w:val="00B87AAF"/>
    <w:rsid w:val="00B918F3"/>
    <w:rsid w:val="00B91E7A"/>
    <w:rsid w:val="00B922BC"/>
    <w:rsid w:val="00B93DC4"/>
    <w:rsid w:val="00B951A1"/>
    <w:rsid w:val="00BA2427"/>
    <w:rsid w:val="00BA338D"/>
    <w:rsid w:val="00BB1563"/>
    <w:rsid w:val="00BC5E2B"/>
    <w:rsid w:val="00BD0B45"/>
    <w:rsid w:val="00BD285B"/>
    <w:rsid w:val="00BD64A2"/>
    <w:rsid w:val="00BD6962"/>
    <w:rsid w:val="00BD6B6C"/>
    <w:rsid w:val="00BD77A2"/>
    <w:rsid w:val="00BD7853"/>
    <w:rsid w:val="00BD7A27"/>
    <w:rsid w:val="00BE0C6C"/>
    <w:rsid w:val="00BE4CC6"/>
    <w:rsid w:val="00BE7DE6"/>
    <w:rsid w:val="00BF4E33"/>
    <w:rsid w:val="00BF574C"/>
    <w:rsid w:val="00C00BD9"/>
    <w:rsid w:val="00C015BF"/>
    <w:rsid w:val="00C06F6A"/>
    <w:rsid w:val="00C07CC8"/>
    <w:rsid w:val="00C116E8"/>
    <w:rsid w:val="00C11B7E"/>
    <w:rsid w:val="00C12298"/>
    <w:rsid w:val="00C124D5"/>
    <w:rsid w:val="00C149C9"/>
    <w:rsid w:val="00C14EED"/>
    <w:rsid w:val="00C16D67"/>
    <w:rsid w:val="00C1730F"/>
    <w:rsid w:val="00C20F06"/>
    <w:rsid w:val="00C2266D"/>
    <w:rsid w:val="00C23D1B"/>
    <w:rsid w:val="00C243C3"/>
    <w:rsid w:val="00C24978"/>
    <w:rsid w:val="00C2516E"/>
    <w:rsid w:val="00C36C76"/>
    <w:rsid w:val="00C468F5"/>
    <w:rsid w:val="00C472F2"/>
    <w:rsid w:val="00C50E27"/>
    <w:rsid w:val="00C5290F"/>
    <w:rsid w:val="00C5496B"/>
    <w:rsid w:val="00C55EAC"/>
    <w:rsid w:val="00C5621F"/>
    <w:rsid w:val="00C57B1C"/>
    <w:rsid w:val="00C61220"/>
    <w:rsid w:val="00C67486"/>
    <w:rsid w:val="00C70AFC"/>
    <w:rsid w:val="00C73E89"/>
    <w:rsid w:val="00C76E99"/>
    <w:rsid w:val="00C8024E"/>
    <w:rsid w:val="00C83042"/>
    <w:rsid w:val="00C85C6B"/>
    <w:rsid w:val="00C92527"/>
    <w:rsid w:val="00C93B9D"/>
    <w:rsid w:val="00C93DF4"/>
    <w:rsid w:val="00CA0356"/>
    <w:rsid w:val="00CA153C"/>
    <w:rsid w:val="00CA1640"/>
    <w:rsid w:val="00CA1F1F"/>
    <w:rsid w:val="00CA33DD"/>
    <w:rsid w:val="00CA3D7C"/>
    <w:rsid w:val="00CA4784"/>
    <w:rsid w:val="00CA49D3"/>
    <w:rsid w:val="00CA5B4B"/>
    <w:rsid w:val="00CA73AF"/>
    <w:rsid w:val="00CB17EF"/>
    <w:rsid w:val="00CB1B0C"/>
    <w:rsid w:val="00CB1D36"/>
    <w:rsid w:val="00CB1D52"/>
    <w:rsid w:val="00CB1E85"/>
    <w:rsid w:val="00CB6B4E"/>
    <w:rsid w:val="00CC214C"/>
    <w:rsid w:val="00CD5DD6"/>
    <w:rsid w:val="00CE133E"/>
    <w:rsid w:val="00CE4E6F"/>
    <w:rsid w:val="00CE6785"/>
    <w:rsid w:val="00CE7457"/>
    <w:rsid w:val="00CE7B87"/>
    <w:rsid w:val="00CF0FA8"/>
    <w:rsid w:val="00CF14A1"/>
    <w:rsid w:val="00CF18D8"/>
    <w:rsid w:val="00CF2D94"/>
    <w:rsid w:val="00CF2EDB"/>
    <w:rsid w:val="00CF2F0B"/>
    <w:rsid w:val="00CF2F7B"/>
    <w:rsid w:val="00CF3CB5"/>
    <w:rsid w:val="00CF5158"/>
    <w:rsid w:val="00CF6E8A"/>
    <w:rsid w:val="00D03311"/>
    <w:rsid w:val="00D05CA4"/>
    <w:rsid w:val="00D0600C"/>
    <w:rsid w:val="00D06ABF"/>
    <w:rsid w:val="00D06D84"/>
    <w:rsid w:val="00D06E67"/>
    <w:rsid w:val="00D078EC"/>
    <w:rsid w:val="00D12543"/>
    <w:rsid w:val="00D16E64"/>
    <w:rsid w:val="00D174FA"/>
    <w:rsid w:val="00D253A2"/>
    <w:rsid w:val="00D30CC0"/>
    <w:rsid w:val="00D32AFC"/>
    <w:rsid w:val="00D433A4"/>
    <w:rsid w:val="00D4713A"/>
    <w:rsid w:val="00D50592"/>
    <w:rsid w:val="00D53919"/>
    <w:rsid w:val="00D567EC"/>
    <w:rsid w:val="00D62C40"/>
    <w:rsid w:val="00D62FF1"/>
    <w:rsid w:val="00D6365B"/>
    <w:rsid w:val="00D63B22"/>
    <w:rsid w:val="00D64FB8"/>
    <w:rsid w:val="00D658AF"/>
    <w:rsid w:val="00D668E3"/>
    <w:rsid w:val="00D73187"/>
    <w:rsid w:val="00D74675"/>
    <w:rsid w:val="00D75900"/>
    <w:rsid w:val="00D85E43"/>
    <w:rsid w:val="00D85E61"/>
    <w:rsid w:val="00D90413"/>
    <w:rsid w:val="00D91D59"/>
    <w:rsid w:val="00D926AA"/>
    <w:rsid w:val="00D93867"/>
    <w:rsid w:val="00D93D7C"/>
    <w:rsid w:val="00D953C7"/>
    <w:rsid w:val="00D95EE8"/>
    <w:rsid w:val="00DA1F94"/>
    <w:rsid w:val="00DA2622"/>
    <w:rsid w:val="00DA2DC7"/>
    <w:rsid w:val="00DA5836"/>
    <w:rsid w:val="00DB0B7D"/>
    <w:rsid w:val="00DC014E"/>
    <w:rsid w:val="00DD158E"/>
    <w:rsid w:val="00DD2298"/>
    <w:rsid w:val="00DD2D69"/>
    <w:rsid w:val="00DD354C"/>
    <w:rsid w:val="00DD7939"/>
    <w:rsid w:val="00DD7D4B"/>
    <w:rsid w:val="00DE0932"/>
    <w:rsid w:val="00DE1E48"/>
    <w:rsid w:val="00DE1EFA"/>
    <w:rsid w:val="00DE2686"/>
    <w:rsid w:val="00DE2BB8"/>
    <w:rsid w:val="00DE2F9A"/>
    <w:rsid w:val="00DE369B"/>
    <w:rsid w:val="00DE6937"/>
    <w:rsid w:val="00DF1D19"/>
    <w:rsid w:val="00DF6580"/>
    <w:rsid w:val="00DF68F5"/>
    <w:rsid w:val="00E01CA3"/>
    <w:rsid w:val="00E04337"/>
    <w:rsid w:val="00E04707"/>
    <w:rsid w:val="00E057AC"/>
    <w:rsid w:val="00E057DF"/>
    <w:rsid w:val="00E07ACF"/>
    <w:rsid w:val="00E10E5A"/>
    <w:rsid w:val="00E14A3E"/>
    <w:rsid w:val="00E14BB4"/>
    <w:rsid w:val="00E169AF"/>
    <w:rsid w:val="00E214E2"/>
    <w:rsid w:val="00E21A5F"/>
    <w:rsid w:val="00E21EDE"/>
    <w:rsid w:val="00E230CC"/>
    <w:rsid w:val="00E25166"/>
    <w:rsid w:val="00E27B39"/>
    <w:rsid w:val="00E34A6F"/>
    <w:rsid w:val="00E36F03"/>
    <w:rsid w:val="00E40755"/>
    <w:rsid w:val="00E407C1"/>
    <w:rsid w:val="00E4276A"/>
    <w:rsid w:val="00E43710"/>
    <w:rsid w:val="00E460BF"/>
    <w:rsid w:val="00E47700"/>
    <w:rsid w:val="00E50946"/>
    <w:rsid w:val="00E5401E"/>
    <w:rsid w:val="00E55CE2"/>
    <w:rsid w:val="00E624B3"/>
    <w:rsid w:val="00E6314D"/>
    <w:rsid w:val="00E6470D"/>
    <w:rsid w:val="00E6720B"/>
    <w:rsid w:val="00E672D5"/>
    <w:rsid w:val="00E7475B"/>
    <w:rsid w:val="00E74C14"/>
    <w:rsid w:val="00E75B9F"/>
    <w:rsid w:val="00E7647C"/>
    <w:rsid w:val="00E76C52"/>
    <w:rsid w:val="00E77CEE"/>
    <w:rsid w:val="00E86763"/>
    <w:rsid w:val="00E96DF4"/>
    <w:rsid w:val="00EA2B7F"/>
    <w:rsid w:val="00EA4F1B"/>
    <w:rsid w:val="00EA5D22"/>
    <w:rsid w:val="00EB0C2D"/>
    <w:rsid w:val="00EB2122"/>
    <w:rsid w:val="00EB39A4"/>
    <w:rsid w:val="00EB4CB2"/>
    <w:rsid w:val="00EB4F25"/>
    <w:rsid w:val="00EB64D6"/>
    <w:rsid w:val="00EC3988"/>
    <w:rsid w:val="00EC44D7"/>
    <w:rsid w:val="00ED045F"/>
    <w:rsid w:val="00ED345E"/>
    <w:rsid w:val="00ED38BD"/>
    <w:rsid w:val="00ED562C"/>
    <w:rsid w:val="00ED729B"/>
    <w:rsid w:val="00ED76AB"/>
    <w:rsid w:val="00EE0163"/>
    <w:rsid w:val="00EE02FD"/>
    <w:rsid w:val="00EE111A"/>
    <w:rsid w:val="00EE2D14"/>
    <w:rsid w:val="00EE56AB"/>
    <w:rsid w:val="00EE5B22"/>
    <w:rsid w:val="00EE5EFF"/>
    <w:rsid w:val="00EE6306"/>
    <w:rsid w:val="00EF0904"/>
    <w:rsid w:val="00EF1AC8"/>
    <w:rsid w:val="00EF24C0"/>
    <w:rsid w:val="00EF46A3"/>
    <w:rsid w:val="00F02C2A"/>
    <w:rsid w:val="00F05C5B"/>
    <w:rsid w:val="00F07AD4"/>
    <w:rsid w:val="00F15174"/>
    <w:rsid w:val="00F15CCE"/>
    <w:rsid w:val="00F228D4"/>
    <w:rsid w:val="00F27FA9"/>
    <w:rsid w:val="00F3048A"/>
    <w:rsid w:val="00F347F7"/>
    <w:rsid w:val="00F35EDA"/>
    <w:rsid w:val="00F425BC"/>
    <w:rsid w:val="00F4320D"/>
    <w:rsid w:val="00F43380"/>
    <w:rsid w:val="00F44E66"/>
    <w:rsid w:val="00F45B0A"/>
    <w:rsid w:val="00F46B35"/>
    <w:rsid w:val="00F500BC"/>
    <w:rsid w:val="00F50911"/>
    <w:rsid w:val="00F52F8B"/>
    <w:rsid w:val="00F5525B"/>
    <w:rsid w:val="00F6623D"/>
    <w:rsid w:val="00F72FFD"/>
    <w:rsid w:val="00F744FA"/>
    <w:rsid w:val="00F749C8"/>
    <w:rsid w:val="00F7604B"/>
    <w:rsid w:val="00F776A7"/>
    <w:rsid w:val="00F82B83"/>
    <w:rsid w:val="00F82D5C"/>
    <w:rsid w:val="00F8300A"/>
    <w:rsid w:val="00FA0AB2"/>
    <w:rsid w:val="00FA3B72"/>
    <w:rsid w:val="00FA4EC0"/>
    <w:rsid w:val="00FA4FEE"/>
    <w:rsid w:val="00FA5393"/>
    <w:rsid w:val="00FA561C"/>
    <w:rsid w:val="00FB1BDA"/>
    <w:rsid w:val="00FB2E13"/>
    <w:rsid w:val="00FB4082"/>
    <w:rsid w:val="00FB5D3E"/>
    <w:rsid w:val="00FB64B9"/>
    <w:rsid w:val="00FB7E1E"/>
    <w:rsid w:val="00FC051E"/>
    <w:rsid w:val="00FC177B"/>
    <w:rsid w:val="00FC23DB"/>
    <w:rsid w:val="00FC2BA6"/>
    <w:rsid w:val="00FC58E1"/>
    <w:rsid w:val="00FD0307"/>
    <w:rsid w:val="00FD6CA7"/>
    <w:rsid w:val="00FE2D2B"/>
    <w:rsid w:val="00FF173B"/>
    <w:rsid w:val="00FF1A76"/>
    <w:rsid w:val="00FF36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0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D69"/>
    <w:pPr>
      <w:spacing w:after="200" w:line="276" w:lineRule="auto"/>
    </w:pPr>
    <w:rPr>
      <w:rFonts w:ascii="Calibri" w:eastAsia="Times New Roman" w:hAnsi="Calibri" w:cs="Times New Roman"/>
      <w:lang w:val="sr-Cyrl-BA" w:eastAsia="sr-Cyrl-BA"/>
    </w:rPr>
  </w:style>
  <w:style w:type="paragraph" w:styleId="Heading1">
    <w:name w:val="heading 1"/>
    <w:basedOn w:val="Normal"/>
    <w:next w:val="Normal"/>
    <w:link w:val="Heading1Char"/>
    <w:qFormat/>
    <w:rsid w:val="00EA5D22"/>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EA5D22"/>
    <w:pPr>
      <w:spacing w:before="100" w:beforeAutospacing="1" w:after="100" w:afterAutospacing="1" w:line="240" w:lineRule="auto"/>
      <w:outlineLvl w:val="2"/>
    </w:pPr>
    <w:rPr>
      <w:rFonts w:ascii="Times New Roman" w:hAnsi="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D73187"/>
    <w:pPr>
      <w:ind w:left="720"/>
      <w:contextualSpacing/>
    </w:pPr>
  </w:style>
  <w:style w:type="paragraph" w:customStyle="1" w:styleId="Default">
    <w:name w:val="Default"/>
    <w:rsid w:val="00EF24C0"/>
    <w:pPr>
      <w:autoSpaceDE w:val="0"/>
      <w:autoSpaceDN w:val="0"/>
      <w:adjustRightInd w:val="0"/>
      <w:spacing w:after="0" w:line="240" w:lineRule="auto"/>
    </w:pPr>
    <w:rPr>
      <w:rFonts w:ascii="StobiSerif Regular" w:eastAsia="Times New Roman" w:hAnsi="StobiSerif Regular" w:cs="StobiSerif Regular"/>
      <w:color w:val="000000"/>
      <w:sz w:val="24"/>
      <w:szCs w:val="24"/>
      <w:lang w:val="en-US"/>
    </w:rPr>
  </w:style>
  <w:style w:type="character" w:customStyle="1" w:styleId="Heading1Char">
    <w:name w:val="Heading 1 Char"/>
    <w:basedOn w:val="DefaultParagraphFont"/>
    <w:link w:val="Heading1"/>
    <w:rsid w:val="00EA5D22"/>
    <w:rPr>
      <w:rFonts w:ascii="Times New Roman" w:eastAsia="Times New Roman" w:hAnsi="Times New Roman" w:cs="Times New Roman"/>
      <w:b/>
      <w:bCs/>
      <w:sz w:val="32"/>
      <w:szCs w:val="24"/>
      <w:lang w:val="sr-Cyrl-CS"/>
    </w:rPr>
  </w:style>
  <w:style w:type="character" w:customStyle="1" w:styleId="Heading3Char">
    <w:name w:val="Heading 3 Char"/>
    <w:basedOn w:val="DefaultParagraphFont"/>
    <w:link w:val="Heading3"/>
    <w:rsid w:val="00EA5D22"/>
    <w:rPr>
      <w:rFonts w:ascii="Times New Roman" w:eastAsia="Times New Roman" w:hAnsi="Times New Roman" w:cs="Times New Roman"/>
      <w:b/>
      <w:bCs/>
      <w:sz w:val="27"/>
      <w:szCs w:val="27"/>
      <w:lang w:val="en-US"/>
    </w:rPr>
  </w:style>
  <w:style w:type="character" w:styleId="Emphasis">
    <w:name w:val="Emphasis"/>
    <w:qFormat/>
    <w:rsid w:val="00EA5D22"/>
    <w:rPr>
      <w:i/>
      <w:iCs/>
    </w:rPr>
  </w:style>
  <w:style w:type="paragraph" w:customStyle="1" w:styleId="wyq120---podnaslov-clana">
    <w:name w:val="wyq120---pod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semiHidden/>
    <w:rsid w:val="00EA5D22"/>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EA5D22"/>
    <w:rPr>
      <w:rFonts w:ascii="Times New Roman" w:eastAsia="Times New Roman" w:hAnsi="Times New Roman" w:cs="Times New Roman"/>
      <w:sz w:val="20"/>
      <w:szCs w:val="20"/>
      <w:lang w:val="en-US"/>
    </w:rPr>
  </w:style>
  <w:style w:type="character" w:styleId="FootnoteReference">
    <w:name w:val="footnote reference"/>
    <w:uiPriority w:val="99"/>
    <w:semiHidden/>
    <w:rsid w:val="00EA5D22"/>
    <w:rPr>
      <w:vertAlign w:val="superscript"/>
    </w:rPr>
  </w:style>
  <w:style w:type="paragraph" w:styleId="NormalWeb">
    <w:name w:val="Normal (Web)"/>
    <w:basedOn w:val="Normal"/>
    <w:uiPriority w:val="99"/>
    <w:unhideWhenUsed/>
    <w:rsid w:val="00EA5D22"/>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rsid w:val="00EA5D22"/>
    <w:rPr>
      <w:rFonts w:ascii="Times New Roman" w:eastAsia="Times New Roman" w:hAnsi="Times New Roman" w:cs="Times New Roman"/>
      <w:sz w:val="24"/>
      <w:szCs w:val="24"/>
      <w:lang w:val="en-US"/>
    </w:rPr>
  </w:style>
  <w:style w:type="paragraph" w:styleId="Footer">
    <w:name w:val="footer"/>
    <w:basedOn w:val="Normal"/>
    <w:link w:val="Foot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EA5D22"/>
    <w:rPr>
      <w:rFonts w:ascii="Times New Roman" w:eastAsia="Times New Roman" w:hAnsi="Times New Roman" w:cs="Times New Roman"/>
      <w:sz w:val="24"/>
      <w:szCs w:val="24"/>
      <w:lang w:val="en-US"/>
    </w:rPr>
  </w:style>
  <w:style w:type="character" w:styleId="LineNumber">
    <w:name w:val="line number"/>
    <w:rsid w:val="00EA5D22"/>
  </w:style>
  <w:style w:type="character" w:styleId="Strong">
    <w:name w:val="Strong"/>
    <w:qFormat/>
    <w:rsid w:val="00EA5D22"/>
    <w:rPr>
      <w:b/>
      <w:bCs/>
    </w:rPr>
  </w:style>
  <w:style w:type="character" w:styleId="PageNumber">
    <w:name w:val="page number"/>
    <w:basedOn w:val="DefaultParagraphFont"/>
    <w:rsid w:val="00EA5D22"/>
  </w:style>
  <w:style w:type="paragraph" w:customStyle="1" w:styleId="Style2">
    <w:name w:val="Style2"/>
    <w:basedOn w:val="Normal"/>
    <w:uiPriority w:val="99"/>
    <w:rsid w:val="00EA5D22"/>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EA5D22"/>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EA5D22"/>
    <w:rPr>
      <w:rFonts w:ascii="Times New Roman" w:hAnsi="Times New Roman" w:cs="Times New Roman" w:hint="default"/>
      <w:b/>
      <w:bCs/>
      <w:sz w:val="18"/>
      <w:szCs w:val="18"/>
    </w:rPr>
  </w:style>
  <w:style w:type="character" w:customStyle="1" w:styleId="FontStyle63">
    <w:name w:val="Font Style63"/>
    <w:uiPriority w:val="99"/>
    <w:rsid w:val="00EA5D22"/>
    <w:rPr>
      <w:rFonts w:ascii="Times New Roman" w:hAnsi="Times New Roman" w:cs="Times New Roman" w:hint="default"/>
      <w:sz w:val="18"/>
      <w:szCs w:val="18"/>
    </w:rPr>
  </w:style>
  <w:style w:type="paragraph" w:customStyle="1" w:styleId="Style7">
    <w:name w:val="Style7"/>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EA5D22"/>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EA5D22"/>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EA5D22"/>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EA5D22"/>
    <w:rPr>
      <w:rFonts w:ascii="Times New Roman" w:hAnsi="Times New Roman" w:cs="Times New Roman"/>
      <w:i/>
      <w:iCs/>
      <w:sz w:val="18"/>
      <w:szCs w:val="18"/>
    </w:rPr>
  </w:style>
  <w:style w:type="paragraph" w:customStyle="1" w:styleId="esegmenth4">
    <w:name w:val="esegment_h4"/>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EA5D22"/>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EA5D22"/>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EA5D22"/>
    <w:rPr>
      <w:rFonts w:ascii="Times New Roman" w:hAnsi="Times New Roman" w:cs="Times New Roman"/>
      <w:color w:val="000000"/>
      <w:sz w:val="18"/>
      <w:szCs w:val="18"/>
    </w:rPr>
  </w:style>
  <w:style w:type="character" w:customStyle="1" w:styleId="FontStyle47">
    <w:name w:val="Font Style47"/>
    <w:rsid w:val="00EA5D22"/>
    <w:rPr>
      <w:rFonts w:ascii="Times New Roman" w:hAnsi="Times New Roman" w:cs="Times New Roman"/>
      <w:b/>
      <w:bCs/>
      <w:color w:val="000000"/>
      <w:sz w:val="18"/>
      <w:szCs w:val="18"/>
    </w:rPr>
  </w:style>
  <w:style w:type="paragraph" w:customStyle="1" w:styleId="Style5">
    <w:name w:val="Style5"/>
    <w:basedOn w:val="Normal"/>
    <w:rsid w:val="00EA5D22"/>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EA5D22"/>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EA5D22"/>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EA5D22"/>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EA5D22"/>
  </w:style>
  <w:style w:type="paragraph" w:customStyle="1" w:styleId="Style16">
    <w:name w:val="Style16"/>
    <w:basedOn w:val="Normal"/>
    <w:rsid w:val="00EA5D22"/>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EA5D22"/>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EA5D22"/>
  </w:style>
  <w:style w:type="character" w:customStyle="1" w:styleId="pg-1ff2">
    <w:name w:val="pg-1ff2"/>
    <w:basedOn w:val="DefaultParagraphFont"/>
    <w:rsid w:val="00EA5D22"/>
  </w:style>
  <w:style w:type="character" w:customStyle="1" w:styleId="pg-11">
    <w:name w:val="_ pg-1_1"/>
    <w:basedOn w:val="DefaultParagraphFont"/>
    <w:rsid w:val="00EA5D22"/>
  </w:style>
  <w:style w:type="paragraph" w:styleId="BodyText">
    <w:name w:val="Body Text"/>
    <w:basedOn w:val="Normal"/>
    <w:link w:val="BodyTextChar"/>
    <w:rsid w:val="00EA5D22"/>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EA5D22"/>
    <w:rPr>
      <w:rFonts w:ascii="Times New Roman" w:eastAsia="Times New Roman" w:hAnsi="Times New Roman" w:cs="Times New Roman"/>
      <w:i/>
      <w:iCs/>
      <w:sz w:val="24"/>
      <w:szCs w:val="24"/>
      <w:lang w:val="sr-Latn-BA" w:eastAsia="de-DE"/>
    </w:rPr>
  </w:style>
  <w:style w:type="paragraph" w:styleId="BalloonText">
    <w:name w:val="Balloon Text"/>
    <w:basedOn w:val="Normal"/>
    <w:link w:val="BalloonTextChar"/>
    <w:unhideWhenUsed/>
    <w:rsid w:val="00EA5D22"/>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EA5D22"/>
    <w:rPr>
      <w:rFonts w:ascii="Tahoma" w:eastAsia="Calibri" w:hAnsi="Tahoma" w:cs="Times New Roman"/>
      <w:sz w:val="16"/>
      <w:szCs w:val="16"/>
      <w:lang w:val="en-US"/>
    </w:rPr>
  </w:style>
  <w:style w:type="paragraph" w:styleId="NoSpacing">
    <w:name w:val="No Spacing"/>
    <w:link w:val="NoSpacingChar"/>
    <w:uiPriority w:val="1"/>
    <w:qFormat/>
    <w:rsid w:val="00EA5D22"/>
    <w:pPr>
      <w:spacing w:after="0" w:line="240" w:lineRule="auto"/>
    </w:pPr>
    <w:rPr>
      <w:rFonts w:ascii="Calibri" w:eastAsia="Calibri" w:hAnsi="Calibri" w:cs="Times New Roman"/>
      <w:lang w:val="en-US"/>
    </w:rPr>
  </w:style>
  <w:style w:type="character" w:customStyle="1" w:styleId="pg-1fc2">
    <w:name w:val="pg-1fc2"/>
    <w:basedOn w:val="DefaultParagraphFont"/>
    <w:rsid w:val="00EA5D22"/>
  </w:style>
  <w:style w:type="character" w:customStyle="1" w:styleId="pg-1fc1">
    <w:name w:val="pg-1fc1"/>
    <w:basedOn w:val="DefaultParagraphFont"/>
    <w:rsid w:val="00EA5D22"/>
  </w:style>
  <w:style w:type="character" w:customStyle="1" w:styleId="pg-1fc0">
    <w:name w:val="pg-1fc0"/>
    <w:basedOn w:val="DefaultParagraphFont"/>
    <w:rsid w:val="00EA5D22"/>
  </w:style>
  <w:style w:type="character" w:customStyle="1" w:styleId="pg-16">
    <w:name w:val="_ pg-1_6"/>
    <w:basedOn w:val="DefaultParagraphFont"/>
    <w:rsid w:val="00EA5D22"/>
  </w:style>
  <w:style w:type="character" w:customStyle="1" w:styleId="pg-18">
    <w:name w:val="_ pg-1_8"/>
    <w:basedOn w:val="DefaultParagraphFont"/>
    <w:rsid w:val="00EA5D22"/>
  </w:style>
  <w:style w:type="character" w:customStyle="1" w:styleId="pg-1fc3pg-1sc0">
    <w:name w:val="pg-1fc3 pg-1sc0"/>
    <w:basedOn w:val="DefaultParagraphFont"/>
    <w:rsid w:val="00EA5D22"/>
  </w:style>
  <w:style w:type="character" w:customStyle="1" w:styleId="pg-23">
    <w:name w:val="_ pg-2_3"/>
    <w:basedOn w:val="DefaultParagraphFont"/>
    <w:rsid w:val="00EA5D22"/>
  </w:style>
  <w:style w:type="paragraph" w:customStyle="1" w:styleId="T30X">
    <w:name w:val="T30X"/>
    <w:basedOn w:val="Normal"/>
    <w:uiPriority w:val="99"/>
    <w:rsid w:val="00EA5D22"/>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EA5D22"/>
    <w:rPr>
      <w:rFonts w:ascii="Calibri" w:eastAsia="Calibri" w:hAnsi="Calibri" w:cs="Times New Roman"/>
      <w:lang w:val="en-US"/>
    </w:rPr>
  </w:style>
  <w:style w:type="character" w:styleId="CommentReference">
    <w:name w:val="annotation reference"/>
    <w:rsid w:val="00EA5D22"/>
    <w:rPr>
      <w:sz w:val="16"/>
      <w:szCs w:val="16"/>
    </w:rPr>
  </w:style>
  <w:style w:type="paragraph" w:styleId="CommentText">
    <w:name w:val="annotation text"/>
    <w:basedOn w:val="Normal"/>
    <w:link w:val="CommentTextChar"/>
    <w:rsid w:val="00EA5D22"/>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EA5D2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EA5D22"/>
    <w:rPr>
      <w:b/>
      <w:bCs/>
    </w:rPr>
  </w:style>
  <w:style w:type="character" w:customStyle="1" w:styleId="CommentSubjectChar">
    <w:name w:val="Comment Subject Char"/>
    <w:basedOn w:val="CommentTextChar"/>
    <w:link w:val="CommentSubject"/>
    <w:rsid w:val="00EA5D22"/>
    <w:rPr>
      <w:rFonts w:ascii="Times New Roman" w:eastAsia="Times New Roman" w:hAnsi="Times New Roman" w:cs="Times New Roman"/>
      <w:b/>
      <w:bCs/>
      <w:sz w:val="20"/>
      <w:szCs w:val="20"/>
      <w:lang w:val="en-US"/>
    </w:rPr>
  </w:style>
  <w:style w:type="character" w:styleId="Hyperlink">
    <w:name w:val="Hyperlink"/>
    <w:rsid w:val="00EA5D22"/>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EA5D22"/>
    <w:rPr>
      <w:rFonts w:ascii="Arial" w:hAnsi="Arial" w:cs="Arial" w:hint="default"/>
      <w:color w:val="000000"/>
      <w:sz w:val="18"/>
      <w:szCs w:val="18"/>
    </w:rPr>
  </w:style>
  <w:style w:type="paragraph" w:customStyle="1" w:styleId="Pasussalistom">
    <w:name w:val="Pasus sa listom"/>
    <w:basedOn w:val="Normal"/>
    <w:qFormat/>
    <w:rsid w:val="00EA5D22"/>
    <w:pPr>
      <w:ind w:left="720"/>
      <w:contextualSpacing/>
    </w:pPr>
    <w:rPr>
      <w:rFonts w:eastAsia="Calibri"/>
      <w:noProof/>
      <w:lang w:val="en-GB" w:eastAsia="en-US"/>
    </w:rPr>
  </w:style>
  <w:style w:type="paragraph" w:customStyle="1" w:styleId="clanc">
    <w:name w:val="clan_c"/>
    <w:rsid w:val="00EA5D22"/>
    <w:pPr>
      <w:keepNext/>
      <w:spacing w:before="56" w:after="56" w:line="240" w:lineRule="auto"/>
      <w:jc w:val="center"/>
    </w:pPr>
    <w:rPr>
      <w:rFonts w:ascii="Cir Times_New_Roman" w:eastAsia="Times New Roman" w:hAnsi="Cir Times_New_Roman" w:cs="Times New Roman"/>
      <w:sz w:val="18"/>
      <w:szCs w:val="20"/>
      <w:lang w:val="en-US"/>
    </w:rPr>
  </w:style>
  <w:style w:type="character" w:customStyle="1" w:styleId="ListParagraphChar">
    <w:name w:val="List Paragraph Char"/>
    <w:aliases w:val="Heading 21 Char,Heading 211 Char"/>
    <w:link w:val="ListParagraph"/>
    <w:uiPriority w:val="34"/>
    <w:locked/>
    <w:rsid w:val="00EB0C2D"/>
    <w:rPr>
      <w:rFonts w:ascii="Calibri" w:eastAsia="Times New Roman" w:hAnsi="Calibri" w:cs="Times New Roman"/>
      <w:lang w:val="sr-Cyrl-BA" w:eastAsia="sr-Cyrl-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D69"/>
    <w:pPr>
      <w:spacing w:after="200" w:line="276" w:lineRule="auto"/>
    </w:pPr>
    <w:rPr>
      <w:rFonts w:ascii="Calibri" w:eastAsia="Times New Roman" w:hAnsi="Calibri" w:cs="Times New Roman"/>
      <w:lang w:val="sr-Cyrl-BA" w:eastAsia="sr-Cyrl-BA"/>
    </w:rPr>
  </w:style>
  <w:style w:type="paragraph" w:styleId="Heading1">
    <w:name w:val="heading 1"/>
    <w:basedOn w:val="Normal"/>
    <w:next w:val="Normal"/>
    <w:link w:val="Heading1Char"/>
    <w:qFormat/>
    <w:rsid w:val="00EA5D22"/>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EA5D22"/>
    <w:pPr>
      <w:spacing w:before="100" w:beforeAutospacing="1" w:after="100" w:afterAutospacing="1" w:line="240" w:lineRule="auto"/>
      <w:outlineLvl w:val="2"/>
    </w:pPr>
    <w:rPr>
      <w:rFonts w:ascii="Times New Roman" w:hAnsi="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D73187"/>
    <w:pPr>
      <w:ind w:left="720"/>
      <w:contextualSpacing/>
    </w:pPr>
  </w:style>
  <w:style w:type="paragraph" w:customStyle="1" w:styleId="Default">
    <w:name w:val="Default"/>
    <w:rsid w:val="00EF24C0"/>
    <w:pPr>
      <w:autoSpaceDE w:val="0"/>
      <w:autoSpaceDN w:val="0"/>
      <w:adjustRightInd w:val="0"/>
      <w:spacing w:after="0" w:line="240" w:lineRule="auto"/>
    </w:pPr>
    <w:rPr>
      <w:rFonts w:ascii="StobiSerif Regular" w:eastAsia="Times New Roman" w:hAnsi="StobiSerif Regular" w:cs="StobiSerif Regular"/>
      <w:color w:val="000000"/>
      <w:sz w:val="24"/>
      <w:szCs w:val="24"/>
      <w:lang w:val="en-US"/>
    </w:rPr>
  </w:style>
  <w:style w:type="character" w:customStyle="1" w:styleId="Heading1Char">
    <w:name w:val="Heading 1 Char"/>
    <w:basedOn w:val="DefaultParagraphFont"/>
    <w:link w:val="Heading1"/>
    <w:rsid w:val="00EA5D22"/>
    <w:rPr>
      <w:rFonts w:ascii="Times New Roman" w:eastAsia="Times New Roman" w:hAnsi="Times New Roman" w:cs="Times New Roman"/>
      <w:b/>
      <w:bCs/>
      <w:sz w:val="32"/>
      <w:szCs w:val="24"/>
      <w:lang w:val="sr-Cyrl-CS"/>
    </w:rPr>
  </w:style>
  <w:style w:type="character" w:customStyle="1" w:styleId="Heading3Char">
    <w:name w:val="Heading 3 Char"/>
    <w:basedOn w:val="DefaultParagraphFont"/>
    <w:link w:val="Heading3"/>
    <w:rsid w:val="00EA5D22"/>
    <w:rPr>
      <w:rFonts w:ascii="Times New Roman" w:eastAsia="Times New Roman" w:hAnsi="Times New Roman" w:cs="Times New Roman"/>
      <w:b/>
      <w:bCs/>
      <w:sz w:val="27"/>
      <w:szCs w:val="27"/>
      <w:lang w:val="en-US"/>
    </w:rPr>
  </w:style>
  <w:style w:type="character" w:styleId="Emphasis">
    <w:name w:val="Emphasis"/>
    <w:qFormat/>
    <w:rsid w:val="00EA5D22"/>
    <w:rPr>
      <w:i/>
      <w:iCs/>
    </w:rPr>
  </w:style>
  <w:style w:type="paragraph" w:customStyle="1" w:styleId="wyq120---podnaslov-clana">
    <w:name w:val="wyq120---pod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semiHidden/>
    <w:rsid w:val="00EA5D22"/>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EA5D22"/>
    <w:rPr>
      <w:rFonts w:ascii="Times New Roman" w:eastAsia="Times New Roman" w:hAnsi="Times New Roman" w:cs="Times New Roman"/>
      <w:sz w:val="20"/>
      <w:szCs w:val="20"/>
      <w:lang w:val="en-US"/>
    </w:rPr>
  </w:style>
  <w:style w:type="character" w:styleId="FootnoteReference">
    <w:name w:val="footnote reference"/>
    <w:uiPriority w:val="99"/>
    <w:semiHidden/>
    <w:rsid w:val="00EA5D22"/>
    <w:rPr>
      <w:vertAlign w:val="superscript"/>
    </w:rPr>
  </w:style>
  <w:style w:type="paragraph" w:styleId="NormalWeb">
    <w:name w:val="Normal (Web)"/>
    <w:basedOn w:val="Normal"/>
    <w:uiPriority w:val="99"/>
    <w:unhideWhenUsed/>
    <w:rsid w:val="00EA5D22"/>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rsid w:val="00EA5D22"/>
    <w:rPr>
      <w:rFonts w:ascii="Times New Roman" w:eastAsia="Times New Roman" w:hAnsi="Times New Roman" w:cs="Times New Roman"/>
      <w:sz w:val="24"/>
      <w:szCs w:val="24"/>
      <w:lang w:val="en-US"/>
    </w:rPr>
  </w:style>
  <w:style w:type="paragraph" w:styleId="Footer">
    <w:name w:val="footer"/>
    <w:basedOn w:val="Normal"/>
    <w:link w:val="Foot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EA5D22"/>
    <w:rPr>
      <w:rFonts w:ascii="Times New Roman" w:eastAsia="Times New Roman" w:hAnsi="Times New Roman" w:cs="Times New Roman"/>
      <w:sz w:val="24"/>
      <w:szCs w:val="24"/>
      <w:lang w:val="en-US"/>
    </w:rPr>
  </w:style>
  <w:style w:type="character" w:styleId="LineNumber">
    <w:name w:val="line number"/>
    <w:rsid w:val="00EA5D22"/>
  </w:style>
  <w:style w:type="character" w:styleId="Strong">
    <w:name w:val="Strong"/>
    <w:qFormat/>
    <w:rsid w:val="00EA5D22"/>
    <w:rPr>
      <w:b/>
      <w:bCs/>
    </w:rPr>
  </w:style>
  <w:style w:type="character" w:styleId="PageNumber">
    <w:name w:val="page number"/>
    <w:basedOn w:val="DefaultParagraphFont"/>
    <w:rsid w:val="00EA5D22"/>
  </w:style>
  <w:style w:type="paragraph" w:customStyle="1" w:styleId="Style2">
    <w:name w:val="Style2"/>
    <w:basedOn w:val="Normal"/>
    <w:uiPriority w:val="99"/>
    <w:rsid w:val="00EA5D22"/>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EA5D22"/>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EA5D22"/>
    <w:rPr>
      <w:rFonts w:ascii="Times New Roman" w:hAnsi="Times New Roman" w:cs="Times New Roman" w:hint="default"/>
      <w:b/>
      <w:bCs/>
      <w:sz w:val="18"/>
      <w:szCs w:val="18"/>
    </w:rPr>
  </w:style>
  <w:style w:type="character" w:customStyle="1" w:styleId="FontStyle63">
    <w:name w:val="Font Style63"/>
    <w:uiPriority w:val="99"/>
    <w:rsid w:val="00EA5D22"/>
    <w:rPr>
      <w:rFonts w:ascii="Times New Roman" w:hAnsi="Times New Roman" w:cs="Times New Roman" w:hint="default"/>
      <w:sz w:val="18"/>
      <w:szCs w:val="18"/>
    </w:rPr>
  </w:style>
  <w:style w:type="paragraph" w:customStyle="1" w:styleId="Style7">
    <w:name w:val="Style7"/>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EA5D22"/>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EA5D22"/>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EA5D22"/>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EA5D22"/>
    <w:rPr>
      <w:rFonts w:ascii="Times New Roman" w:hAnsi="Times New Roman" w:cs="Times New Roman"/>
      <w:i/>
      <w:iCs/>
      <w:sz w:val="18"/>
      <w:szCs w:val="18"/>
    </w:rPr>
  </w:style>
  <w:style w:type="paragraph" w:customStyle="1" w:styleId="esegmenth4">
    <w:name w:val="esegment_h4"/>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EA5D22"/>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EA5D22"/>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EA5D22"/>
    <w:rPr>
      <w:rFonts w:ascii="Times New Roman" w:hAnsi="Times New Roman" w:cs="Times New Roman"/>
      <w:color w:val="000000"/>
      <w:sz w:val="18"/>
      <w:szCs w:val="18"/>
    </w:rPr>
  </w:style>
  <w:style w:type="character" w:customStyle="1" w:styleId="FontStyle47">
    <w:name w:val="Font Style47"/>
    <w:rsid w:val="00EA5D22"/>
    <w:rPr>
      <w:rFonts w:ascii="Times New Roman" w:hAnsi="Times New Roman" w:cs="Times New Roman"/>
      <w:b/>
      <w:bCs/>
      <w:color w:val="000000"/>
      <w:sz w:val="18"/>
      <w:szCs w:val="18"/>
    </w:rPr>
  </w:style>
  <w:style w:type="paragraph" w:customStyle="1" w:styleId="Style5">
    <w:name w:val="Style5"/>
    <w:basedOn w:val="Normal"/>
    <w:rsid w:val="00EA5D22"/>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EA5D22"/>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EA5D22"/>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EA5D22"/>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EA5D22"/>
  </w:style>
  <w:style w:type="paragraph" w:customStyle="1" w:styleId="Style16">
    <w:name w:val="Style16"/>
    <w:basedOn w:val="Normal"/>
    <w:rsid w:val="00EA5D22"/>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EA5D22"/>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EA5D22"/>
  </w:style>
  <w:style w:type="character" w:customStyle="1" w:styleId="pg-1ff2">
    <w:name w:val="pg-1ff2"/>
    <w:basedOn w:val="DefaultParagraphFont"/>
    <w:rsid w:val="00EA5D22"/>
  </w:style>
  <w:style w:type="character" w:customStyle="1" w:styleId="pg-11">
    <w:name w:val="_ pg-1_1"/>
    <w:basedOn w:val="DefaultParagraphFont"/>
    <w:rsid w:val="00EA5D22"/>
  </w:style>
  <w:style w:type="paragraph" w:styleId="BodyText">
    <w:name w:val="Body Text"/>
    <w:basedOn w:val="Normal"/>
    <w:link w:val="BodyTextChar"/>
    <w:rsid w:val="00EA5D22"/>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EA5D22"/>
    <w:rPr>
      <w:rFonts w:ascii="Times New Roman" w:eastAsia="Times New Roman" w:hAnsi="Times New Roman" w:cs="Times New Roman"/>
      <w:i/>
      <w:iCs/>
      <w:sz w:val="24"/>
      <w:szCs w:val="24"/>
      <w:lang w:val="sr-Latn-BA" w:eastAsia="de-DE"/>
    </w:rPr>
  </w:style>
  <w:style w:type="paragraph" w:styleId="BalloonText">
    <w:name w:val="Balloon Text"/>
    <w:basedOn w:val="Normal"/>
    <w:link w:val="BalloonTextChar"/>
    <w:unhideWhenUsed/>
    <w:rsid w:val="00EA5D22"/>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EA5D22"/>
    <w:rPr>
      <w:rFonts w:ascii="Tahoma" w:eastAsia="Calibri" w:hAnsi="Tahoma" w:cs="Times New Roman"/>
      <w:sz w:val="16"/>
      <w:szCs w:val="16"/>
      <w:lang w:val="en-US"/>
    </w:rPr>
  </w:style>
  <w:style w:type="paragraph" w:styleId="NoSpacing">
    <w:name w:val="No Spacing"/>
    <w:link w:val="NoSpacingChar"/>
    <w:uiPriority w:val="1"/>
    <w:qFormat/>
    <w:rsid w:val="00EA5D22"/>
    <w:pPr>
      <w:spacing w:after="0" w:line="240" w:lineRule="auto"/>
    </w:pPr>
    <w:rPr>
      <w:rFonts w:ascii="Calibri" w:eastAsia="Calibri" w:hAnsi="Calibri" w:cs="Times New Roman"/>
      <w:lang w:val="en-US"/>
    </w:rPr>
  </w:style>
  <w:style w:type="character" w:customStyle="1" w:styleId="pg-1fc2">
    <w:name w:val="pg-1fc2"/>
    <w:basedOn w:val="DefaultParagraphFont"/>
    <w:rsid w:val="00EA5D22"/>
  </w:style>
  <w:style w:type="character" w:customStyle="1" w:styleId="pg-1fc1">
    <w:name w:val="pg-1fc1"/>
    <w:basedOn w:val="DefaultParagraphFont"/>
    <w:rsid w:val="00EA5D22"/>
  </w:style>
  <w:style w:type="character" w:customStyle="1" w:styleId="pg-1fc0">
    <w:name w:val="pg-1fc0"/>
    <w:basedOn w:val="DefaultParagraphFont"/>
    <w:rsid w:val="00EA5D22"/>
  </w:style>
  <w:style w:type="character" w:customStyle="1" w:styleId="pg-16">
    <w:name w:val="_ pg-1_6"/>
    <w:basedOn w:val="DefaultParagraphFont"/>
    <w:rsid w:val="00EA5D22"/>
  </w:style>
  <w:style w:type="character" w:customStyle="1" w:styleId="pg-18">
    <w:name w:val="_ pg-1_8"/>
    <w:basedOn w:val="DefaultParagraphFont"/>
    <w:rsid w:val="00EA5D22"/>
  </w:style>
  <w:style w:type="character" w:customStyle="1" w:styleId="pg-1fc3pg-1sc0">
    <w:name w:val="pg-1fc3 pg-1sc0"/>
    <w:basedOn w:val="DefaultParagraphFont"/>
    <w:rsid w:val="00EA5D22"/>
  </w:style>
  <w:style w:type="character" w:customStyle="1" w:styleId="pg-23">
    <w:name w:val="_ pg-2_3"/>
    <w:basedOn w:val="DefaultParagraphFont"/>
    <w:rsid w:val="00EA5D22"/>
  </w:style>
  <w:style w:type="paragraph" w:customStyle="1" w:styleId="T30X">
    <w:name w:val="T30X"/>
    <w:basedOn w:val="Normal"/>
    <w:uiPriority w:val="99"/>
    <w:rsid w:val="00EA5D22"/>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EA5D22"/>
    <w:rPr>
      <w:rFonts w:ascii="Calibri" w:eastAsia="Calibri" w:hAnsi="Calibri" w:cs="Times New Roman"/>
      <w:lang w:val="en-US"/>
    </w:rPr>
  </w:style>
  <w:style w:type="character" w:styleId="CommentReference">
    <w:name w:val="annotation reference"/>
    <w:rsid w:val="00EA5D22"/>
    <w:rPr>
      <w:sz w:val="16"/>
      <w:szCs w:val="16"/>
    </w:rPr>
  </w:style>
  <w:style w:type="paragraph" w:styleId="CommentText">
    <w:name w:val="annotation text"/>
    <w:basedOn w:val="Normal"/>
    <w:link w:val="CommentTextChar"/>
    <w:rsid w:val="00EA5D22"/>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EA5D2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EA5D22"/>
    <w:rPr>
      <w:b/>
      <w:bCs/>
    </w:rPr>
  </w:style>
  <w:style w:type="character" w:customStyle="1" w:styleId="CommentSubjectChar">
    <w:name w:val="Comment Subject Char"/>
    <w:basedOn w:val="CommentTextChar"/>
    <w:link w:val="CommentSubject"/>
    <w:rsid w:val="00EA5D22"/>
    <w:rPr>
      <w:rFonts w:ascii="Times New Roman" w:eastAsia="Times New Roman" w:hAnsi="Times New Roman" w:cs="Times New Roman"/>
      <w:b/>
      <w:bCs/>
      <w:sz w:val="20"/>
      <w:szCs w:val="20"/>
      <w:lang w:val="en-US"/>
    </w:rPr>
  </w:style>
  <w:style w:type="character" w:styleId="Hyperlink">
    <w:name w:val="Hyperlink"/>
    <w:rsid w:val="00EA5D22"/>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EA5D22"/>
    <w:rPr>
      <w:rFonts w:ascii="Arial" w:hAnsi="Arial" w:cs="Arial" w:hint="default"/>
      <w:color w:val="000000"/>
      <w:sz w:val="18"/>
      <w:szCs w:val="18"/>
    </w:rPr>
  </w:style>
  <w:style w:type="paragraph" w:customStyle="1" w:styleId="Pasussalistom">
    <w:name w:val="Pasus sa listom"/>
    <w:basedOn w:val="Normal"/>
    <w:qFormat/>
    <w:rsid w:val="00EA5D22"/>
    <w:pPr>
      <w:ind w:left="720"/>
      <w:contextualSpacing/>
    </w:pPr>
    <w:rPr>
      <w:rFonts w:eastAsia="Calibri"/>
      <w:noProof/>
      <w:lang w:val="en-GB" w:eastAsia="en-US"/>
    </w:rPr>
  </w:style>
  <w:style w:type="paragraph" w:customStyle="1" w:styleId="clanc">
    <w:name w:val="clan_c"/>
    <w:rsid w:val="00EA5D22"/>
    <w:pPr>
      <w:keepNext/>
      <w:spacing w:before="56" w:after="56" w:line="240" w:lineRule="auto"/>
      <w:jc w:val="center"/>
    </w:pPr>
    <w:rPr>
      <w:rFonts w:ascii="Cir Times_New_Roman" w:eastAsia="Times New Roman" w:hAnsi="Cir Times_New_Roman" w:cs="Times New Roman"/>
      <w:sz w:val="18"/>
      <w:szCs w:val="20"/>
      <w:lang w:val="en-US"/>
    </w:rPr>
  </w:style>
  <w:style w:type="character" w:customStyle="1" w:styleId="ListParagraphChar">
    <w:name w:val="List Paragraph Char"/>
    <w:aliases w:val="Heading 21 Char,Heading 211 Char"/>
    <w:link w:val="ListParagraph"/>
    <w:uiPriority w:val="34"/>
    <w:locked/>
    <w:rsid w:val="00EB0C2D"/>
    <w:rPr>
      <w:rFonts w:ascii="Calibri" w:eastAsia="Times New Roman" w:hAnsi="Calibri" w:cs="Times New Roman"/>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031">
      <w:bodyDiv w:val="1"/>
      <w:marLeft w:val="0"/>
      <w:marRight w:val="0"/>
      <w:marTop w:val="0"/>
      <w:marBottom w:val="0"/>
      <w:divBdr>
        <w:top w:val="none" w:sz="0" w:space="0" w:color="auto"/>
        <w:left w:val="none" w:sz="0" w:space="0" w:color="auto"/>
        <w:bottom w:val="none" w:sz="0" w:space="0" w:color="auto"/>
        <w:right w:val="none" w:sz="0" w:space="0" w:color="auto"/>
      </w:divBdr>
    </w:div>
    <w:div w:id="239213074">
      <w:bodyDiv w:val="1"/>
      <w:marLeft w:val="0"/>
      <w:marRight w:val="0"/>
      <w:marTop w:val="0"/>
      <w:marBottom w:val="0"/>
      <w:divBdr>
        <w:top w:val="none" w:sz="0" w:space="0" w:color="auto"/>
        <w:left w:val="none" w:sz="0" w:space="0" w:color="auto"/>
        <w:bottom w:val="none" w:sz="0" w:space="0" w:color="auto"/>
        <w:right w:val="none" w:sz="0" w:space="0" w:color="auto"/>
      </w:divBdr>
    </w:div>
    <w:div w:id="516312902">
      <w:bodyDiv w:val="1"/>
      <w:marLeft w:val="0"/>
      <w:marRight w:val="0"/>
      <w:marTop w:val="0"/>
      <w:marBottom w:val="0"/>
      <w:divBdr>
        <w:top w:val="none" w:sz="0" w:space="0" w:color="auto"/>
        <w:left w:val="none" w:sz="0" w:space="0" w:color="auto"/>
        <w:bottom w:val="none" w:sz="0" w:space="0" w:color="auto"/>
        <w:right w:val="none" w:sz="0" w:space="0" w:color="auto"/>
      </w:divBdr>
    </w:div>
    <w:div w:id="990014907">
      <w:bodyDiv w:val="1"/>
      <w:marLeft w:val="0"/>
      <w:marRight w:val="0"/>
      <w:marTop w:val="0"/>
      <w:marBottom w:val="0"/>
      <w:divBdr>
        <w:top w:val="none" w:sz="0" w:space="0" w:color="auto"/>
        <w:left w:val="none" w:sz="0" w:space="0" w:color="auto"/>
        <w:bottom w:val="none" w:sz="0" w:space="0" w:color="auto"/>
        <w:right w:val="none" w:sz="0" w:space="0" w:color="auto"/>
      </w:divBdr>
    </w:div>
    <w:div w:id="120902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C5B2C-844D-48E7-B97F-C41688ADC3AC}">
  <ds:schemaRefs>
    <ds:schemaRef ds:uri="http://schemas.openxmlformats.org/officeDocument/2006/bibliography"/>
  </ds:schemaRefs>
</ds:datastoreItem>
</file>

<file path=customXml/itemProps2.xml><?xml version="1.0" encoding="utf-8"?>
<ds:datastoreItem xmlns:ds="http://schemas.openxmlformats.org/officeDocument/2006/customXml" ds:itemID="{4F7706EA-230F-44BB-A46A-36ED77CF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14</Pages>
  <Words>3487</Words>
  <Characters>19877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Brankica Arezina</dc:creator>
  <cp:lastModifiedBy>Ljiljana Timotija</cp:lastModifiedBy>
  <cp:revision>29</cp:revision>
  <cp:lastPrinted>2020-12-21T11:14:00Z</cp:lastPrinted>
  <dcterms:created xsi:type="dcterms:W3CDTF">2020-12-21T07:39:00Z</dcterms:created>
  <dcterms:modified xsi:type="dcterms:W3CDTF">2021-02-15T10:20:00Z</dcterms:modified>
</cp:coreProperties>
</file>